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5B20" w:rsidRDefault="005C5B20" w:rsidP="005C5B20">
      <w:pPr>
        <w:pStyle w:val="1"/>
        <w:suppressAutoHyphens/>
        <w:overflowPunct w:val="0"/>
        <w:spacing w:line="240" w:lineRule="auto"/>
        <w:ind w:firstLine="5812"/>
        <w:rPr>
          <w:rFonts w:ascii="Times New Roman" w:hAnsi="Times New Roman" w:cs="Times New Roman"/>
          <w:b w:val="0"/>
          <w:sz w:val="28"/>
        </w:rPr>
      </w:pPr>
      <w:r>
        <w:rPr>
          <w:rFonts w:ascii="Times New Roman" w:hAnsi="Times New Roman" w:cs="Times New Roman"/>
          <w:b w:val="0"/>
          <w:sz w:val="28"/>
        </w:rPr>
        <w:t>УТВЕРЖДАЮ</w:t>
      </w:r>
    </w:p>
    <w:p w:rsidR="005C5B20" w:rsidRDefault="005C5B20" w:rsidP="005C5B20">
      <w:pPr>
        <w:suppressAutoHyphens/>
        <w:overflowPunct w:val="0"/>
        <w:ind w:firstLine="5812"/>
        <w:rPr>
          <w:sz w:val="28"/>
        </w:rPr>
      </w:pPr>
    </w:p>
    <w:p w:rsidR="005C5B20" w:rsidRDefault="005C5B20" w:rsidP="005C5B20">
      <w:pPr>
        <w:pStyle w:val="1"/>
        <w:suppressAutoHyphens/>
        <w:overflowPunct w:val="0"/>
        <w:spacing w:line="240" w:lineRule="auto"/>
        <w:ind w:firstLine="5812"/>
        <w:rPr>
          <w:rFonts w:ascii="Times New Roman" w:hAnsi="Times New Roman" w:cs="Times New Roman"/>
          <w:b w:val="0"/>
          <w:sz w:val="28"/>
        </w:rPr>
      </w:pPr>
      <w:r>
        <w:rPr>
          <w:rFonts w:ascii="Times New Roman" w:hAnsi="Times New Roman" w:cs="Times New Roman"/>
          <w:b w:val="0"/>
          <w:sz w:val="28"/>
        </w:rPr>
        <w:t>Генеральный директор</w:t>
      </w:r>
    </w:p>
    <w:p w:rsidR="005C5B20" w:rsidRDefault="005B6C23" w:rsidP="005C5B20">
      <w:pPr>
        <w:suppressAutoHyphens/>
        <w:overflowPunct w:val="0"/>
        <w:ind w:firstLine="5812"/>
        <w:rPr>
          <w:sz w:val="28"/>
          <w:szCs w:val="28"/>
        </w:rPr>
      </w:pPr>
      <w:r>
        <w:rPr>
          <w:sz w:val="28"/>
          <w:szCs w:val="28"/>
        </w:rPr>
        <w:t>ООО "…………..</w:t>
      </w:r>
      <w:r w:rsidR="005C5B20">
        <w:rPr>
          <w:sz w:val="28"/>
          <w:szCs w:val="28"/>
        </w:rPr>
        <w:t>"</w:t>
      </w:r>
    </w:p>
    <w:p w:rsidR="005C5B20" w:rsidRDefault="005C5B20" w:rsidP="005C5B20">
      <w:pPr>
        <w:suppressAutoHyphens/>
        <w:overflowPunct w:val="0"/>
        <w:ind w:firstLine="6379"/>
        <w:rPr>
          <w:sz w:val="28"/>
          <w:szCs w:val="28"/>
        </w:rPr>
      </w:pPr>
    </w:p>
    <w:p w:rsidR="005C5B20" w:rsidRDefault="005C5B20" w:rsidP="005C5B20">
      <w:pPr>
        <w:tabs>
          <w:tab w:val="left" w:pos="3119"/>
          <w:tab w:val="left" w:pos="5954"/>
        </w:tabs>
        <w:suppressAutoHyphens/>
        <w:overflowPunct w:val="0"/>
        <w:ind w:firstLine="5812"/>
        <w:rPr>
          <w:sz w:val="28"/>
          <w:szCs w:val="28"/>
        </w:rPr>
      </w:pPr>
      <w:r>
        <w:rPr>
          <w:sz w:val="28"/>
          <w:szCs w:val="28"/>
        </w:rPr>
        <w:t>______________</w:t>
      </w:r>
      <w:proofErr w:type="spellStart"/>
      <w:r w:rsidR="005B6C23">
        <w:rPr>
          <w:sz w:val="28"/>
          <w:szCs w:val="28"/>
        </w:rPr>
        <w:t>А.В</w:t>
      </w:r>
      <w:proofErr w:type="gramStart"/>
      <w:r w:rsidR="005B6C23">
        <w:rPr>
          <w:sz w:val="28"/>
          <w:szCs w:val="28"/>
        </w:rPr>
        <w:t>,В</w:t>
      </w:r>
      <w:proofErr w:type="gramEnd"/>
      <w:r w:rsidR="005B6C23">
        <w:rPr>
          <w:sz w:val="28"/>
          <w:szCs w:val="28"/>
        </w:rPr>
        <w:t>одилов</w:t>
      </w:r>
      <w:proofErr w:type="spellEnd"/>
    </w:p>
    <w:p w:rsidR="005C5B20" w:rsidRDefault="005C5B20" w:rsidP="005C5B20">
      <w:pPr>
        <w:pStyle w:val="Heading"/>
        <w:suppressAutoHyphens/>
        <w:overflowPunct w:val="0"/>
        <w:ind w:firstLine="5812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"_____"__________2012 г.</w:t>
      </w:r>
    </w:p>
    <w:p w:rsidR="005C5B20" w:rsidRDefault="005C5B20" w:rsidP="005C5B20">
      <w:pPr>
        <w:shd w:val="clear" w:color="auto" w:fill="FFFFFF"/>
        <w:tabs>
          <w:tab w:val="left" w:leader="underscore" w:pos="2616"/>
        </w:tabs>
        <w:overflowPunct w:val="0"/>
        <w:ind w:firstLine="709"/>
        <w:jc w:val="center"/>
        <w:rPr>
          <w:bCs/>
          <w:sz w:val="28"/>
          <w:szCs w:val="28"/>
        </w:rPr>
      </w:pPr>
    </w:p>
    <w:p w:rsidR="005C5B20" w:rsidRDefault="005C5B20" w:rsidP="005C5B20">
      <w:pPr>
        <w:shd w:val="clear" w:color="auto" w:fill="FFFFFF"/>
        <w:tabs>
          <w:tab w:val="left" w:leader="underscore" w:pos="2616"/>
        </w:tabs>
        <w:overflowPunct w:val="0"/>
        <w:ind w:firstLine="709"/>
        <w:jc w:val="center"/>
        <w:rPr>
          <w:bCs/>
          <w:sz w:val="28"/>
          <w:szCs w:val="28"/>
        </w:rPr>
      </w:pPr>
    </w:p>
    <w:p w:rsidR="005C5B20" w:rsidRDefault="005C5B20" w:rsidP="005C5B20">
      <w:pPr>
        <w:shd w:val="clear" w:color="auto" w:fill="FFFFFF"/>
        <w:tabs>
          <w:tab w:val="left" w:leader="underscore" w:pos="2616"/>
        </w:tabs>
        <w:overflowPunct w:val="0"/>
        <w:ind w:firstLine="709"/>
        <w:jc w:val="center"/>
        <w:rPr>
          <w:bCs/>
          <w:sz w:val="28"/>
          <w:szCs w:val="28"/>
        </w:rPr>
      </w:pPr>
    </w:p>
    <w:p w:rsidR="005C5B20" w:rsidRDefault="005C5B20" w:rsidP="005C5B20">
      <w:pPr>
        <w:pStyle w:val="headertext"/>
        <w:suppressAutoHyphens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Программа обучения </w:t>
      </w:r>
    </w:p>
    <w:p w:rsidR="005C5B20" w:rsidRDefault="005C5B20" w:rsidP="005C5B20">
      <w:pPr>
        <w:pStyle w:val="headertext"/>
        <w:suppressAutoHyphens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по охране труда для должности водитель легкового автомобиля</w:t>
      </w:r>
    </w:p>
    <w:p w:rsidR="005C5B20" w:rsidRDefault="005C5B20" w:rsidP="005C5B20">
      <w:pPr>
        <w:pStyle w:val="headertext"/>
        <w:rPr>
          <w:rFonts w:ascii="Times New Roman" w:hAnsi="Times New Roman" w:cs="Times New Roman"/>
          <w:sz w:val="28"/>
          <w:szCs w:val="28"/>
        </w:rPr>
      </w:pPr>
    </w:p>
    <w:p w:rsidR="006741B9" w:rsidRDefault="006741B9" w:rsidP="005C5B20">
      <w:pPr>
        <w:pStyle w:val="headertext"/>
        <w:rPr>
          <w:rFonts w:ascii="Times New Roman" w:hAnsi="Times New Roman" w:cs="Times New Roman"/>
          <w:sz w:val="28"/>
          <w:szCs w:val="28"/>
        </w:rPr>
      </w:pPr>
    </w:p>
    <w:p w:rsidR="006741B9" w:rsidRDefault="006741B9" w:rsidP="005C5B20">
      <w:pPr>
        <w:pStyle w:val="headertext"/>
        <w:rPr>
          <w:rFonts w:ascii="Times New Roman" w:hAnsi="Times New Roman" w:cs="Times New Roman"/>
          <w:sz w:val="28"/>
          <w:szCs w:val="28"/>
        </w:rPr>
      </w:pPr>
    </w:p>
    <w:p w:rsidR="006741B9" w:rsidRPr="006741B9" w:rsidRDefault="006741B9" w:rsidP="006741B9">
      <w:pPr>
        <w:pStyle w:val="formattext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b/>
          <w:sz w:val="28"/>
        </w:rPr>
      </w:pPr>
      <w:r w:rsidRPr="006741B9">
        <w:rPr>
          <w:b/>
          <w:sz w:val="28"/>
        </w:rPr>
        <w:t>Введение</w:t>
      </w:r>
    </w:p>
    <w:p w:rsidR="006741B9" w:rsidRPr="00162991" w:rsidRDefault="006741B9" w:rsidP="006741B9">
      <w:pPr>
        <w:pStyle w:val="headertext"/>
        <w:tabs>
          <w:tab w:val="left" w:pos="1134"/>
        </w:tabs>
        <w:ind w:left="709"/>
        <w:jc w:val="both"/>
        <w:rPr>
          <w:b w:val="0"/>
          <w:sz w:val="28"/>
          <w:szCs w:val="28"/>
        </w:rPr>
      </w:pPr>
    </w:p>
    <w:p w:rsidR="006741B9" w:rsidRDefault="006741B9" w:rsidP="006741B9">
      <w:pPr>
        <w:pStyle w:val="formattext"/>
        <w:spacing w:after="0" w:line="240" w:lineRule="auto"/>
        <w:ind w:firstLine="709"/>
        <w:jc w:val="both"/>
        <w:rPr>
          <w:sz w:val="28"/>
        </w:rPr>
      </w:pPr>
      <w:r>
        <w:rPr>
          <w:sz w:val="28"/>
        </w:rPr>
        <w:t>Вновь назначенный на должность водитель легкового автомобиля допускается к самостоятельной деятельности после ознакомления с должностными обязанностями, в том числе по охране труда, с действующими в организации локальными нормативными актами, регламентирующими порядок организации работы по охране труда, условиями труда в своем структурном подразделении.</w:t>
      </w:r>
    </w:p>
    <w:p w:rsidR="006741B9" w:rsidRDefault="006741B9" w:rsidP="006741B9">
      <w:pPr>
        <w:pStyle w:val="formattext"/>
        <w:spacing w:after="0" w:line="240" w:lineRule="auto"/>
        <w:ind w:firstLine="709"/>
        <w:jc w:val="both"/>
        <w:rPr>
          <w:sz w:val="28"/>
        </w:rPr>
      </w:pPr>
      <w:r>
        <w:rPr>
          <w:sz w:val="28"/>
        </w:rPr>
        <w:t>Периодическая проверка знаний проводится не реже 1 раза в год в объеме настоящей программы обучения.</w:t>
      </w:r>
    </w:p>
    <w:p w:rsidR="006741B9" w:rsidRDefault="006741B9" w:rsidP="006741B9">
      <w:pPr>
        <w:pStyle w:val="formattext"/>
        <w:spacing w:after="0" w:line="240" w:lineRule="auto"/>
        <w:ind w:firstLine="709"/>
        <w:jc w:val="both"/>
        <w:rPr>
          <w:sz w:val="28"/>
        </w:rPr>
      </w:pPr>
      <w:r>
        <w:rPr>
          <w:sz w:val="28"/>
        </w:rPr>
        <w:t>Программа обучения разработана на основании действующих нормативных документов, регламентирующих безопасность труда водителей, его квалификационных характеристик, а также анализа условий и безопасности его труда.</w:t>
      </w:r>
    </w:p>
    <w:p w:rsidR="006741B9" w:rsidRDefault="006741B9" w:rsidP="006741B9">
      <w:pPr>
        <w:pStyle w:val="formattext"/>
        <w:spacing w:after="0" w:line="240" w:lineRule="auto"/>
        <w:ind w:firstLine="709"/>
        <w:jc w:val="both"/>
        <w:rPr>
          <w:sz w:val="28"/>
        </w:rPr>
      </w:pPr>
      <w:r>
        <w:rPr>
          <w:sz w:val="28"/>
        </w:rPr>
        <w:t>Время, отводимое на изучение вопросов охраны труда, определяется в зависимости от объема изучаемого материала, а также сложности и опасности выполняемых работ. Обучение включает освоение теоретических знаний и практических навыков безопасной работы по должности.</w:t>
      </w:r>
    </w:p>
    <w:p w:rsidR="006741B9" w:rsidRPr="00162991" w:rsidRDefault="006741B9" w:rsidP="006741B9">
      <w:pPr>
        <w:pStyle w:val="formattext"/>
        <w:spacing w:after="0" w:line="240" w:lineRule="auto"/>
        <w:ind w:firstLine="709"/>
        <w:jc w:val="both"/>
        <w:rPr>
          <w:sz w:val="28"/>
        </w:rPr>
      </w:pPr>
      <w:r w:rsidRPr="00162991">
        <w:rPr>
          <w:sz w:val="28"/>
        </w:rPr>
        <w:t xml:space="preserve">В программе приводится список нормативных правовых актов, содержащих требования охраны труда для должности </w:t>
      </w:r>
      <w:r>
        <w:rPr>
          <w:sz w:val="28"/>
        </w:rPr>
        <w:t>водитель легкового автомобиля.</w:t>
      </w:r>
    </w:p>
    <w:p w:rsidR="006741B9" w:rsidRDefault="006741B9" w:rsidP="005C5B20">
      <w:pPr>
        <w:pStyle w:val="headertext"/>
        <w:rPr>
          <w:rFonts w:ascii="Times New Roman" w:hAnsi="Times New Roman" w:cs="Times New Roman"/>
          <w:sz w:val="28"/>
          <w:szCs w:val="28"/>
        </w:rPr>
      </w:pPr>
    </w:p>
    <w:p w:rsidR="006741B9" w:rsidRDefault="006741B9" w:rsidP="005C5B20">
      <w:pPr>
        <w:pStyle w:val="headertext"/>
        <w:rPr>
          <w:rFonts w:ascii="Times New Roman" w:hAnsi="Times New Roman" w:cs="Times New Roman"/>
          <w:sz w:val="28"/>
          <w:szCs w:val="28"/>
        </w:rPr>
      </w:pPr>
    </w:p>
    <w:p w:rsidR="006741B9" w:rsidRDefault="006741B9" w:rsidP="005C5B20">
      <w:pPr>
        <w:pStyle w:val="headertext"/>
        <w:rPr>
          <w:rFonts w:ascii="Times New Roman" w:hAnsi="Times New Roman" w:cs="Times New Roman"/>
          <w:sz w:val="28"/>
          <w:szCs w:val="28"/>
        </w:rPr>
      </w:pPr>
    </w:p>
    <w:p w:rsidR="006741B9" w:rsidRDefault="006741B9" w:rsidP="005C5B20">
      <w:pPr>
        <w:pStyle w:val="headertext"/>
        <w:rPr>
          <w:rFonts w:ascii="Times New Roman" w:hAnsi="Times New Roman" w:cs="Times New Roman"/>
          <w:sz w:val="28"/>
          <w:szCs w:val="28"/>
        </w:rPr>
      </w:pPr>
    </w:p>
    <w:p w:rsidR="006741B9" w:rsidRDefault="006741B9" w:rsidP="005C5B20">
      <w:pPr>
        <w:pStyle w:val="headertext"/>
        <w:rPr>
          <w:rFonts w:ascii="Times New Roman" w:hAnsi="Times New Roman" w:cs="Times New Roman"/>
          <w:sz w:val="28"/>
          <w:szCs w:val="28"/>
        </w:rPr>
      </w:pPr>
    </w:p>
    <w:p w:rsidR="006741B9" w:rsidRDefault="006741B9" w:rsidP="005C5B20">
      <w:pPr>
        <w:pStyle w:val="headertext"/>
        <w:rPr>
          <w:rFonts w:ascii="Times New Roman" w:hAnsi="Times New Roman" w:cs="Times New Roman"/>
          <w:sz w:val="28"/>
          <w:szCs w:val="28"/>
        </w:rPr>
      </w:pPr>
    </w:p>
    <w:p w:rsidR="006741B9" w:rsidRDefault="006741B9" w:rsidP="005C5B20">
      <w:pPr>
        <w:pStyle w:val="headertext"/>
        <w:rPr>
          <w:rFonts w:ascii="Times New Roman" w:hAnsi="Times New Roman" w:cs="Times New Roman"/>
          <w:sz w:val="28"/>
          <w:szCs w:val="28"/>
        </w:rPr>
      </w:pPr>
    </w:p>
    <w:p w:rsidR="006741B9" w:rsidRDefault="006741B9" w:rsidP="005C5B20">
      <w:pPr>
        <w:pStyle w:val="headertext"/>
        <w:rPr>
          <w:rFonts w:ascii="Times New Roman" w:hAnsi="Times New Roman" w:cs="Times New Roman"/>
          <w:sz w:val="28"/>
          <w:szCs w:val="28"/>
        </w:rPr>
      </w:pPr>
    </w:p>
    <w:p w:rsidR="006741B9" w:rsidRDefault="006741B9" w:rsidP="005C5B20">
      <w:pPr>
        <w:pStyle w:val="headertext"/>
        <w:rPr>
          <w:rFonts w:ascii="Times New Roman" w:hAnsi="Times New Roman" w:cs="Times New Roman"/>
          <w:sz w:val="28"/>
          <w:szCs w:val="28"/>
        </w:rPr>
      </w:pPr>
    </w:p>
    <w:p w:rsidR="006741B9" w:rsidRPr="00E86E6F" w:rsidRDefault="006741B9" w:rsidP="00E86E6F">
      <w:pPr>
        <w:pStyle w:val="formattext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b/>
          <w:sz w:val="28"/>
        </w:rPr>
      </w:pPr>
      <w:r w:rsidRPr="00E86E6F">
        <w:rPr>
          <w:b/>
          <w:sz w:val="28"/>
        </w:rPr>
        <w:lastRenderedPageBreak/>
        <w:t xml:space="preserve">Тематический план </w:t>
      </w:r>
      <w:proofErr w:type="gramStart"/>
      <w:r w:rsidRPr="00E86E6F">
        <w:rPr>
          <w:b/>
          <w:sz w:val="28"/>
        </w:rPr>
        <w:t>обучения по охране</w:t>
      </w:r>
      <w:proofErr w:type="gramEnd"/>
      <w:r w:rsidRPr="00E86E6F">
        <w:rPr>
          <w:b/>
          <w:sz w:val="28"/>
        </w:rPr>
        <w:t xml:space="preserve"> труда </w:t>
      </w:r>
      <w:r w:rsidR="00E86E6F">
        <w:rPr>
          <w:b/>
          <w:sz w:val="28"/>
        </w:rPr>
        <w:t xml:space="preserve">для водителя легкового </w:t>
      </w:r>
    </w:p>
    <w:tbl>
      <w:tblPr>
        <w:tblW w:w="10070" w:type="dxa"/>
        <w:tblInd w:w="90" w:type="dxa"/>
        <w:tblLayout w:type="fixed"/>
        <w:tblCellMar>
          <w:left w:w="90" w:type="dxa"/>
          <w:right w:w="90" w:type="dxa"/>
        </w:tblCellMar>
        <w:tblLook w:val="0000"/>
      </w:tblPr>
      <w:tblGrid>
        <w:gridCol w:w="1134"/>
        <w:gridCol w:w="5480"/>
        <w:gridCol w:w="3456"/>
      </w:tblGrid>
      <w:tr w:rsidR="006741B9" w:rsidTr="00B45E7A">
        <w:trPr>
          <w:trHeight w:val="237"/>
        </w:trPr>
        <w:tc>
          <w:tcPr>
            <w:tcW w:w="1134" w:type="dxa"/>
            <w:shd w:val="clear" w:color="auto" w:fill="auto"/>
          </w:tcPr>
          <w:p w:rsidR="006741B9" w:rsidRDefault="006741B9" w:rsidP="00B45E7A">
            <w:pPr>
              <w:rPr>
                <w:sz w:val="28"/>
                <w:szCs w:val="28"/>
              </w:rPr>
            </w:pPr>
          </w:p>
        </w:tc>
        <w:tc>
          <w:tcPr>
            <w:tcW w:w="5480" w:type="dxa"/>
            <w:shd w:val="clear" w:color="auto" w:fill="auto"/>
          </w:tcPr>
          <w:p w:rsidR="006741B9" w:rsidRDefault="006741B9" w:rsidP="00B45E7A">
            <w:pPr>
              <w:rPr>
                <w:sz w:val="28"/>
                <w:szCs w:val="28"/>
              </w:rPr>
            </w:pPr>
          </w:p>
        </w:tc>
        <w:tc>
          <w:tcPr>
            <w:tcW w:w="3456" w:type="dxa"/>
            <w:shd w:val="clear" w:color="auto" w:fill="auto"/>
          </w:tcPr>
          <w:p w:rsidR="006741B9" w:rsidRDefault="006741B9" w:rsidP="00B45E7A">
            <w:pPr>
              <w:rPr>
                <w:sz w:val="28"/>
                <w:szCs w:val="28"/>
              </w:rPr>
            </w:pPr>
          </w:p>
        </w:tc>
      </w:tr>
      <w:tr w:rsidR="006741B9" w:rsidTr="00B45E7A">
        <w:trPr>
          <w:trHeight w:val="394"/>
        </w:trPr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741B9" w:rsidRDefault="006741B9" w:rsidP="00B45E7A">
            <w:pPr>
              <w:pStyle w:val="formattex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N темы </w:t>
            </w:r>
          </w:p>
          <w:p w:rsidR="006741B9" w:rsidRDefault="006741B9" w:rsidP="00B45E7A">
            <w:pPr>
              <w:pStyle w:val="formattext"/>
              <w:jc w:val="center"/>
              <w:rPr>
                <w:sz w:val="28"/>
                <w:szCs w:val="28"/>
              </w:rPr>
            </w:pPr>
          </w:p>
        </w:tc>
        <w:tc>
          <w:tcPr>
            <w:tcW w:w="5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741B9" w:rsidRDefault="006741B9" w:rsidP="00B45E7A">
            <w:pPr>
              <w:pStyle w:val="formattex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Тема </w:t>
            </w:r>
          </w:p>
          <w:p w:rsidR="006741B9" w:rsidRDefault="006741B9" w:rsidP="00B45E7A">
            <w:pPr>
              <w:pStyle w:val="formattext"/>
              <w:jc w:val="center"/>
              <w:rPr>
                <w:sz w:val="28"/>
                <w:szCs w:val="28"/>
              </w:rPr>
            </w:pPr>
          </w:p>
        </w:tc>
        <w:tc>
          <w:tcPr>
            <w:tcW w:w="3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741B9" w:rsidRDefault="006741B9" w:rsidP="00B45E7A">
            <w:pPr>
              <w:pStyle w:val="formattex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Время изучения темы, час</w:t>
            </w:r>
          </w:p>
        </w:tc>
      </w:tr>
      <w:tr w:rsidR="006741B9" w:rsidTr="00B45E7A"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741B9" w:rsidRDefault="006741B9" w:rsidP="00B45E7A">
            <w:pPr>
              <w:pStyle w:val="formattex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5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741B9" w:rsidRDefault="006741B9" w:rsidP="00B45E7A">
            <w:pPr>
              <w:pStyle w:val="formattex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Законодательство об охране труда, локальные норм</w:t>
            </w:r>
            <w:r w:rsidR="005B6C23">
              <w:rPr>
                <w:sz w:val="28"/>
                <w:szCs w:val="28"/>
              </w:rPr>
              <w:t>ативные акт</w:t>
            </w:r>
            <w:proofErr w:type="gramStart"/>
            <w:r w:rsidR="005B6C23">
              <w:rPr>
                <w:sz w:val="28"/>
                <w:szCs w:val="28"/>
              </w:rPr>
              <w:t>ы ООО</w:t>
            </w:r>
            <w:proofErr w:type="gramEnd"/>
            <w:r w:rsidR="005B6C23">
              <w:rPr>
                <w:sz w:val="28"/>
                <w:szCs w:val="28"/>
              </w:rPr>
              <w:t xml:space="preserve"> "……</w:t>
            </w:r>
            <w:r>
              <w:rPr>
                <w:sz w:val="28"/>
                <w:szCs w:val="28"/>
              </w:rPr>
              <w:t>"</w:t>
            </w:r>
          </w:p>
        </w:tc>
        <w:tc>
          <w:tcPr>
            <w:tcW w:w="3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741B9" w:rsidRDefault="006741B9" w:rsidP="00B45E7A">
            <w:pPr>
              <w:pStyle w:val="formattex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2,0</w:t>
            </w:r>
          </w:p>
        </w:tc>
      </w:tr>
      <w:tr w:rsidR="006741B9" w:rsidTr="00B45E7A">
        <w:trPr>
          <w:trHeight w:val="390"/>
        </w:trPr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741B9" w:rsidRDefault="006741B9" w:rsidP="00B45E7A">
            <w:pPr>
              <w:pStyle w:val="formattex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5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564A3" w:rsidRPr="00C564A3" w:rsidRDefault="008442F2" w:rsidP="008442F2">
            <w:pPr>
              <w:pStyle w:val="formattext"/>
              <w:tabs>
                <w:tab w:val="left" w:pos="1134"/>
              </w:tabs>
              <w:spacing w:after="0" w:line="240" w:lineRule="auto"/>
              <w:jc w:val="both"/>
              <w:rPr>
                <w:sz w:val="28"/>
                <w:szCs w:val="28"/>
              </w:rPr>
            </w:pPr>
            <w:r w:rsidRPr="00C564A3">
              <w:rPr>
                <w:sz w:val="28"/>
                <w:szCs w:val="28"/>
              </w:rPr>
              <w:t xml:space="preserve">Организация управления охраной труда на предприятии (в </w:t>
            </w:r>
            <w:r w:rsidR="00C564A3" w:rsidRPr="00C564A3">
              <w:rPr>
                <w:sz w:val="28"/>
                <w:szCs w:val="28"/>
              </w:rPr>
              <w:t>организации)</w:t>
            </w:r>
          </w:p>
        </w:tc>
        <w:tc>
          <w:tcPr>
            <w:tcW w:w="3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741B9" w:rsidRPr="00C564A3" w:rsidRDefault="006741B9" w:rsidP="00B45E7A">
            <w:pPr>
              <w:pStyle w:val="formattext"/>
              <w:jc w:val="center"/>
              <w:rPr>
                <w:sz w:val="28"/>
                <w:szCs w:val="28"/>
              </w:rPr>
            </w:pPr>
            <w:r w:rsidRPr="00C564A3">
              <w:rPr>
                <w:sz w:val="28"/>
                <w:szCs w:val="28"/>
              </w:rPr>
              <w:t>2,5</w:t>
            </w:r>
          </w:p>
          <w:p w:rsidR="006741B9" w:rsidRPr="00C564A3" w:rsidRDefault="006741B9" w:rsidP="00B45E7A">
            <w:pPr>
              <w:pStyle w:val="formattext"/>
              <w:jc w:val="center"/>
              <w:rPr>
                <w:sz w:val="28"/>
                <w:szCs w:val="28"/>
              </w:rPr>
            </w:pPr>
          </w:p>
        </w:tc>
      </w:tr>
      <w:tr w:rsidR="006741B9" w:rsidTr="00B45E7A"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741B9" w:rsidRDefault="006741B9" w:rsidP="00B45E7A">
            <w:pPr>
              <w:pStyle w:val="formattex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5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741B9" w:rsidRPr="00C564A3" w:rsidRDefault="008442F2" w:rsidP="008442F2">
            <w:pPr>
              <w:pStyle w:val="formattext"/>
              <w:tabs>
                <w:tab w:val="left" w:pos="1134"/>
              </w:tabs>
              <w:spacing w:after="0" w:line="240" w:lineRule="auto"/>
              <w:jc w:val="both"/>
              <w:rPr>
                <w:sz w:val="28"/>
                <w:szCs w:val="28"/>
              </w:rPr>
            </w:pPr>
            <w:r w:rsidRPr="00C564A3">
              <w:rPr>
                <w:sz w:val="28"/>
                <w:szCs w:val="28"/>
              </w:rPr>
              <w:t>Порядок организации обучения, инструктажа и проверки знаний по охране труда работников</w:t>
            </w:r>
          </w:p>
        </w:tc>
        <w:tc>
          <w:tcPr>
            <w:tcW w:w="3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741B9" w:rsidRPr="00C564A3" w:rsidRDefault="006741B9" w:rsidP="00B45E7A">
            <w:pPr>
              <w:pStyle w:val="formattext"/>
              <w:jc w:val="center"/>
              <w:rPr>
                <w:sz w:val="28"/>
                <w:szCs w:val="28"/>
              </w:rPr>
            </w:pPr>
            <w:r w:rsidRPr="00C564A3">
              <w:rPr>
                <w:sz w:val="28"/>
                <w:szCs w:val="28"/>
              </w:rPr>
              <w:t>4,5</w:t>
            </w:r>
          </w:p>
        </w:tc>
      </w:tr>
      <w:tr w:rsidR="006741B9" w:rsidTr="00B45E7A"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741B9" w:rsidRDefault="006741B9" w:rsidP="00B45E7A">
            <w:pPr>
              <w:pStyle w:val="formattex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5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741B9" w:rsidRPr="00C564A3" w:rsidRDefault="008442F2" w:rsidP="008442F2">
            <w:pPr>
              <w:pStyle w:val="formattext"/>
              <w:tabs>
                <w:tab w:val="left" w:pos="1134"/>
              </w:tabs>
              <w:spacing w:after="0" w:line="240" w:lineRule="auto"/>
              <w:jc w:val="both"/>
              <w:rPr>
                <w:sz w:val="28"/>
                <w:szCs w:val="28"/>
              </w:rPr>
            </w:pPr>
            <w:r w:rsidRPr="00C564A3">
              <w:rPr>
                <w:sz w:val="28"/>
                <w:szCs w:val="28"/>
              </w:rPr>
              <w:t>Опасные и вредные производственные факторы, меры защиты от них. Аттестация рабочих мест по условиям труда. Льготы и компенсации за тяжелую работу и работу  с вредными и опасными условиями труда. Предварительные и периодические медицинские осмотры работников организации</w:t>
            </w:r>
          </w:p>
        </w:tc>
        <w:tc>
          <w:tcPr>
            <w:tcW w:w="3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741B9" w:rsidRPr="00C564A3" w:rsidRDefault="006741B9" w:rsidP="00B45E7A">
            <w:pPr>
              <w:pStyle w:val="formattext"/>
              <w:jc w:val="center"/>
              <w:rPr>
                <w:sz w:val="28"/>
                <w:szCs w:val="28"/>
              </w:rPr>
            </w:pPr>
            <w:r w:rsidRPr="00C564A3">
              <w:rPr>
                <w:sz w:val="28"/>
                <w:szCs w:val="28"/>
              </w:rPr>
              <w:t>2,0</w:t>
            </w:r>
          </w:p>
        </w:tc>
      </w:tr>
      <w:tr w:rsidR="006741B9" w:rsidTr="00B45E7A"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741B9" w:rsidRDefault="006741B9" w:rsidP="00B45E7A">
            <w:pPr>
              <w:pStyle w:val="formattex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5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741B9" w:rsidRPr="00C564A3" w:rsidRDefault="008442F2" w:rsidP="008442F2">
            <w:pPr>
              <w:pStyle w:val="formattext"/>
              <w:tabs>
                <w:tab w:val="left" w:pos="1134"/>
              </w:tabs>
              <w:spacing w:after="0" w:line="240" w:lineRule="auto"/>
              <w:jc w:val="both"/>
              <w:rPr>
                <w:sz w:val="28"/>
                <w:szCs w:val="28"/>
              </w:rPr>
            </w:pPr>
            <w:r w:rsidRPr="00C564A3">
              <w:rPr>
                <w:sz w:val="28"/>
                <w:szCs w:val="28"/>
              </w:rPr>
              <w:t>Производственный травматизм и мероприятия по его профилактике. Порядок расследования, оформления и учета несчастных случаев на производстве. Возмещение вреда, причиненного работнику увечьем, профзаболеванием, либо иным повреждением здоровья</w:t>
            </w:r>
          </w:p>
        </w:tc>
        <w:tc>
          <w:tcPr>
            <w:tcW w:w="3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741B9" w:rsidRPr="00C564A3" w:rsidRDefault="006741B9" w:rsidP="00B45E7A">
            <w:pPr>
              <w:pStyle w:val="formattext"/>
              <w:jc w:val="center"/>
              <w:rPr>
                <w:sz w:val="28"/>
                <w:szCs w:val="28"/>
              </w:rPr>
            </w:pPr>
            <w:r w:rsidRPr="00C564A3">
              <w:rPr>
                <w:sz w:val="28"/>
                <w:szCs w:val="28"/>
              </w:rPr>
              <w:t>2,0</w:t>
            </w:r>
          </w:p>
        </w:tc>
      </w:tr>
      <w:tr w:rsidR="006741B9" w:rsidTr="00B45E7A"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741B9" w:rsidRDefault="006741B9" w:rsidP="00B45E7A">
            <w:pPr>
              <w:pStyle w:val="formattex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</w:t>
            </w:r>
          </w:p>
        </w:tc>
        <w:tc>
          <w:tcPr>
            <w:tcW w:w="5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741B9" w:rsidRPr="00A16329" w:rsidRDefault="006741B9" w:rsidP="00B45E7A">
            <w:pPr>
              <w:pStyle w:val="formattext"/>
              <w:jc w:val="both"/>
              <w:rPr>
                <w:bCs/>
                <w:sz w:val="28"/>
              </w:rPr>
            </w:pPr>
            <w:r>
              <w:rPr>
                <w:sz w:val="28"/>
                <w:szCs w:val="28"/>
              </w:rPr>
              <w:t>Специальные вопросы обеспечения охраны труда</w:t>
            </w:r>
          </w:p>
        </w:tc>
        <w:tc>
          <w:tcPr>
            <w:tcW w:w="3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741B9" w:rsidRDefault="006741B9" w:rsidP="00B45E7A">
            <w:pPr>
              <w:pStyle w:val="formattex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5,0</w:t>
            </w:r>
          </w:p>
        </w:tc>
      </w:tr>
      <w:tr w:rsidR="006741B9" w:rsidTr="00B45E7A">
        <w:trPr>
          <w:trHeight w:val="569"/>
        </w:trPr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741B9" w:rsidRDefault="006741B9" w:rsidP="00B45E7A">
            <w:pPr>
              <w:pStyle w:val="formattex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</w:t>
            </w:r>
          </w:p>
        </w:tc>
        <w:tc>
          <w:tcPr>
            <w:tcW w:w="5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741B9" w:rsidRDefault="008442F2" w:rsidP="00B45E7A">
            <w:pPr>
              <w:pStyle w:val="formattex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Первая помощь на производстве, в том числе при ДТП</w:t>
            </w:r>
          </w:p>
        </w:tc>
        <w:tc>
          <w:tcPr>
            <w:tcW w:w="3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741B9" w:rsidRDefault="006741B9" w:rsidP="00B45E7A">
            <w:pPr>
              <w:pStyle w:val="formattex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2,0</w:t>
            </w:r>
          </w:p>
        </w:tc>
      </w:tr>
      <w:tr w:rsidR="006741B9" w:rsidTr="00B45E7A">
        <w:trPr>
          <w:trHeight w:val="328"/>
        </w:trPr>
        <w:tc>
          <w:tcPr>
            <w:tcW w:w="66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741B9" w:rsidRDefault="006741B9" w:rsidP="00B45E7A">
            <w:pPr>
              <w:pStyle w:val="formattext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Итого:</w:t>
            </w:r>
          </w:p>
          <w:p w:rsidR="006741B9" w:rsidRDefault="006741B9" w:rsidP="00B45E7A">
            <w:pPr>
              <w:pStyle w:val="formattext"/>
              <w:jc w:val="right"/>
              <w:rPr>
                <w:sz w:val="28"/>
                <w:szCs w:val="28"/>
              </w:rPr>
            </w:pPr>
          </w:p>
        </w:tc>
        <w:tc>
          <w:tcPr>
            <w:tcW w:w="3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741B9" w:rsidRDefault="006741B9" w:rsidP="00B45E7A">
            <w:pPr>
              <w:pStyle w:val="formattex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20,0</w:t>
            </w:r>
          </w:p>
        </w:tc>
      </w:tr>
    </w:tbl>
    <w:p w:rsidR="006741B9" w:rsidRDefault="006741B9" w:rsidP="005C5B20">
      <w:pPr>
        <w:pStyle w:val="headertext"/>
        <w:rPr>
          <w:rFonts w:ascii="Times New Roman" w:hAnsi="Times New Roman" w:cs="Times New Roman"/>
          <w:sz w:val="28"/>
          <w:szCs w:val="28"/>
        </w:rPr>
      </w:pPr>
    </w:p>
    <w:p w:rsidR="005B6C23" w:rsidRDefault="005B6C23" w:rsidP="005C5B20">
      <w:pPr>
        <w:pStyle w:val="headertext"/>
        <w:rPr>
          <w:rFonts w:ascii="Times New Roman" w:hAnsi="Times New Roman" w:cs="Times New Roman"/>
          <w:sz w:val="28"/>
          <w:szCs w:val="28"/>
        </w:rPr>
      </w:pPr>
    </w:p>
    <w:p w:rsidR="005B6C23" w:rsidRDefault="005B6C23" w:rsidP="005C5B20">
      <w:pPr>
        <w:pStyle w:val="headertext"/>
        <w:rPr>
          <w:rFonts w:ascii="Times New Roman" w:hAnsi="Times New Roman" w:cs="Times New Roman"/>
          <w:sz w:val="28"/>
          <w:szCs w:val="28"/>
        </w:rPr>
      </w:pPr>
    </w:p>
    <w:p w:rsidR="005B6C23" w:rsidRDefault="005B6C23" w:rsidP="005C5B20">
      <w:pPr>
        <w:pStyle w:val="headertext"/>
        <w:rPr>
          <w:rFonts w:ascii="Times New Roman" w:hAnsi="Times New Roman" w:cs="Times New Roman"/>
          <w:sz w:val="28"/>
          <w:szCs w:val="28"/>
        </w:rPr>
      </w:pPr>
    </w:p>
    <w:p w:rsidR="006741B9" w:rsidRDefault="00D036A3" w:rsidP="00D036A3">
      <w:pPr>
        <w:pStyle w:val="headertext"/>
        <w:numPr>
          <w:ilvl w:val="0"/>
          <w:numId w:val="2"/>
        </w:numPr>
        <w:tabs>
          <w:tab w:val="left" w:pos="1134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Содержание тематического плана</w:t>
      </w:r>
    </w:p>
    <w:p w:rsidR="00D036A3" w:rsidRDefault="00D036A3" w:rsidP="00D036A3">
      <w:pPr>
        <w:pStyle w:val="headertext"/>
        <w:tabs>
          <w:tab w:val="left" w:pos="1134"/>
        </w:tabs>
        <w:rPr>
          <w:rFonts w:ascii="Times New Roman" w:hAnsi="Times New Roman" w:cs="Times New Roman"/>
          <w:sz w:val="28"/>
          <w:szCs w:val="28"/>
        </w:rPr>
      </w:pPr>
    </w:p>
    <w:p w:rsidR="00D036A3" w:rsidRDefault="00D036A3" w:rsidP="00D036A3">
      <w:pPr>
        <w:pStyle w:val="formattext"/>
        <w:numPr>
          <w:ilvl w:val="1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b/>
          <w:i/>
          <w:sz w:val="28"/>
          <w:szCs w:val="28"/>
        </w:rPr>
      </w:pPr>
      <w:r w:rsidRPr="00CD71EA">
        <w:rPr>
          <w:b/>
          <w:i/>
          <w:sz w:val="28"/>
          <w:szCs w:val="28"/>
        </w:rPr>
        <w:t>Основные положения законодательства о труде в Российской Федерации и законодательства об охране труда</w:t>
      </w:r>
      <w:r>
        <w:rPr>
          <w:b/>
          <w:i/>
          <w:sz w:val="28"/>
          <w:szCs w:val="28"/>
        </w:rPr>
        <w:t>. Локальные – нормативные акт</w:t>
      </w:r>
      <w:proofErr w:type="gramStart"/>
      <w:r>
        <w:rPr>
          <w:b/>
          <w:i/>
          <w:sz w:val="28"/>
          <w:szCs w:val="28"/>
        </w:rPr>
        <w:t>ы ООО</w:t>
      </w:r>
      <w:proofErr w:type="gramEnd"/>
      <w:r>
        <w:rPr>
          <w:b/>
          <w:i/>
          <w:sz w:val="28"/>
          <w:szCs w:val="28"/>
        </w:rPr>
        <w:t xml:space="preserve"> "</w:t>
      </w:r>
      <w:r w:rsidR="005B6C23">
        <w:rPr>
          <w:b/>
          <w:i/>
          <w:sz w:val="28"/>
          <w:szCs w:val="28"/>
        </w:rPr>
        <w:t>………."</w:t>
      </w:r>
    </w:p>
    <w:p w:rsidR="00D036A3" w:rsidRPr="00CD71EA" w:rsidRDefault="00D036A3" w:rsidP="00D036A3">
      <w:pPr>
        <w:pStyle w:val="formattext"/>
        <w:tabs>
          <w:tab w:val="left" w:pos="1418"/>
        </w:tabs>
        <w:spacing w:after="0" w:line="240" w:lineRule="auto"/>
        <w:jc w:val="both"/>
        <w:rPr>
          <w:b/>
          <w:i/>
          <w:sz w:val="28"/>
          <w:szCs w:val="28"/>
        </w:rPr>
      </w:pPr>
    </w:p>
    <w:p w:rsidR="00D036A3" w:rsidRDefault="00D036A3" w:rsidP="00D036A3">
      <w:pPr>
        <w:pStyle w:val="formattext"/>
        <w:numPr>
          <w:ilvl w:val="1"/>
          <w:numId w:val="4"/>
        </w:numPr>
        <w:tabs>
          <w:tab w:val="left" w:pos="1418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CD71EA">
        <w:rPr>
          <w:sz w:val="28"/>
          <w:szCs w:val="28"/>
        </w:rPr>
        <w:t>Конституция РФ, Трудовой кодекс РФ.</w:t>
      </w:r>
    </w:p>
    <w:p w:rsidR="00D036A3" w:rsidRDefault="00D036A3" w:rsidP="00D036A3">
      <w:pPr>
        <w:pStyle w:val="formattext"/>
        <w:numPr>
          <w:ilvl w:val="1"/>
          <w:numId w:val="4"/>
        </w:numPr>
        <w:tabs>
          <w:tab w:val="left" w:pos="1418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CD71EA">
        <w:rPr>
          <w:sz w:val="28"/>
          <w:szCs w:val="28"/>
        </w:rPr>
        <w:t>Трудовые права и обязанности работодателя.</w:t>
      </w:r>
    </w:p>
    <w:p w:rsidR="00D036A3" w:rsidRDefault="00D036A3" w:rsidP="00D036A3">
      <w:pPr>
        <w:pStyle w:val="formattext"/>
        <w:numPr>
          <w:ilvl w:val="1"/>
          <w:numId w:val="4"/>
        </w:numPr>
        <w:tabs>
          <w:tab w:val="left" w:pos="1418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CD71EA">
        <w:rPr>
          <w:sz w:val="28"/>
          <w:szCs w:val="28"/>
        </w:rPr>
        <w:t>Трудовые права и обязанности работника.</w:t>
      </w:r>
      <w:r w:rsidRPr="00CD71EA">
        <w:rPr>
          <w:sz w:val="28"/>
          <w:szCs w:val="28"/>
        </w:rPr>
        <w:tab/>
      </w:r>
    </w:p>
    <w:p w:rsidR="00D036A3" w:rsidRDefault="00D036A3" w:rsidP="00D036A3">
      <w:pPr>
        <w:pStyle w:val="formattext"/>
        <w:numPr>
          <w:ilvl w:val="1"/>
          <w:numId w:val="4"/>
        </w:numPr>
        <w:tabs>
          <w:tab w:val="left" w:pos="1418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CD71EA">
        <w:rPr>
          <w:sz w:val="28"/>
          <w:szCs w:val="28"/>
        </w:rPr>
        <w:t xml:space="preserve">Трудовые отношения </w:t>
      </w:r>
      <w:r>
        <w:rPr>
          <w:sz w:val="28"/>
          <w:szCs w:val="28"/>
        </w:rPr>
        <w:t>между работодателем и работниками</w:t>
      </w:r>
      <w:r w:rsidRPr="00CD71EA">
        <w:rPr>
          <w:sz w:val="28"/>
          <w:szCs w:val="28"/>
        </w:rPr>
        <w:t>, порядок их оформления и гарантии соблюдения.</w:t>
      </w:r>
    </w:p>
    <w:p w:rsidR="00D036A3" w:rsidRDefault="00D036A3" w:rsidP="00D036A3">
      <w:pPr>
        <w:pStyle w:val="formattext"/>
        <w:numPr>
          <w:ilvl w:val="1"/>
          <w:numId w:val="4"/>
        </w:numPr>
        <w:tabs>
          <w:tab w:val="left" w:pos="1418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CD71EA">
        <w:rPr>
          <w:sz w:val="28"/>
          <w:szCs w:val="28"/>
        </w:rPr>
        <w:t>Правила внутреннего трудового распорядка.</w:t>
      </w:r>
    </w:p>
    <w:p w:rsidR="00D036A3" w:rsidRDefault="00D036A3" w:rsidP="00D036A3">
      <w:pPr>
        <w:pStyle w:val="formattext"/>
        <w:numPr>
          <w:ilvl w:val="1"/>
          <w:numId w:val="4"/>
        </w:numPr>
        <w:tabs>
          <w:tab w:val="left" w:pos="1418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CD71EA">
        <w:rPr>
          <w:sz w:val="28"/>
          <w:szCs w:val="28"/>
        </w:rPr>
        <w:t>Нормы продолжительности рабочего времени и времени отдыха.</w:t>
      </w:r>
    </w:p>
    <w:p w:rsidR="00D036A3" w:rsidRDefault="00D036A3" w:rsidP="00D036A3">
      <w:pPr>
        <w:pStyle w:val="formattext"/>
        <w:numPr>
          <w:ilvl w:val="1"/>
          <w:numId w:val="4"/>
        </w:numPr>
        <w:tabs>
          <w:tab w:val="left" w:pos="1418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CD71EA">
        <w:rPr>
          <w:sz w:val="28"/>
          <w:szCs w:val="28"/>
        </w:rPr>
        <w:t>Понятие охраны труда. Основные положения действующего законодательства РФ об охране труда.</w:t>
      </w:r>
    </w:p>
    <w:p w:rsidR="00D036A3" w:rsidRDefault="00D036A3" w:rsidP="00D036A3">
      <w:pPr>
        <w:pStyle w:val="formattext"/>
        <w:numPr>
          <w:ilvl w:val="1"/>
          <w:numId w:val="4"/>
        </w:numPr>
        <w:tabs>
          <w:tab w:val="left" w:pos="1418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CD71EA">
        <w:rPr>
          <w:sz w:val="28"/>
          <w:szCs w:val="28"/>
        </w:rPr>
        <w:t>Корпоративные требования охраны труда.</w:t>
      </w:r>
    </w:p>
    <w:p w:rsidR="00D036A3" w:rsidRDefault="00D036A3" w:rsidP="00D036A3">
      <w:pPr>
        <w:pStyle w:val="formattext"/>
        <w:numPr>
          <w:ilvl w:val="1"/>
          <w:numId w:val="4"/>
        </w:numPr>
        <w:tabs>
          <w:tab w:val="left" w:pos="1418"/>
        </w:tabs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Локальные – нормати</w:t>
      </w:r>
      <w:r w:rsidR="005B6C23">
        <w:rPr>
          <w:sz w:val="28"/>
          <w:szCs w:val="28"/>
        </w:rPr>
        <w:t>вные акт</w:t>
      </w:r>
      <w:proofErr w:type="gramStart"/>
      <w:r w:rsidR="005B6C23">
        <w:rPr>
          <w:sz w:val="28"/>
          <w:szCs w:val="28"/>
        </w:rPr>
        <w:t>ы ООО</w:t>
      </w:r>
      <w:proofErr w:type="gramEnd"/>
      <w:r w:rsidR="005B6C23">
        <w:rPr>
          <w:sz w:val="28"/>
          <w:szCs w:val="28"/>
        </w:rPr>
        <w:t xml:space="preserve"> "……….</w:t>
      </w:r>
      <w:r>
        <w:rPr>
          <w:sz w:val="28"/>
          <w:szCs w:val="28"/>
        </w:rPr>
        <w:t>"</w:t>
      </w:r>
    </w:p>
    <w:p w:rsidR="00D036A3" w:rsidRDefault="00D036A3" w:rsidP="00D036A3">
      <w:pPr>
        <w:pStyle w:val="formattext"/>
        <w:tabs>
          <w:tab w:val="left" w:pos="1418"/>
        </w:tabs>
        <w:spacing w:after="0" w:line="240" w:lineRule="auto"/>
        <w:jc w:val="both"/>
        <w:rPr>
          <w:sz w:val="28"/>
          <w:szCs w:val="28"/>
        </w:rPr>
      </w:pPr>
    </w:p>
    <w:p w:rsidR="00D036A3" w:rsidRDefault="00D036A3" w:rsidP="00D036A3">
      <w:pPr>
        <w:pStyle w:val="formattext"/>
        <w:numPr>
          <w:ilvl w:val="1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b/>
          <w:i/>
          <w:sz w:val="28"/>
          <w:szCs w:val="28"/>
        </w:rPr>
      </w:pPr>
      <w:r w:rsidRPr="00AE79C6">
        <w:rPr>
          <w:b/>
          <w:i/>
          <w:sz w:val="28"/>
          <w:szCs w:val="28"/>
        </w:rPr>
        <w:t>Организация управления охраной труда на предприятии (в организации).</w:t>
      </w:r>
    </w:p>
    <w:p w:rsidR="00D036A3" w:rsidRPr="00AE79C6" w:rsidRDefault="00D036A3" w:rsidP="00D036A3">
      <w:pPr>
        <w:pStyle w:val="formattext"/>
        <w:tabs>
          <w:tab w:val="left" w:pos="1134"/>
        </w:tabs>
        <w:spacing w:after="0" w:line="240" w:lineRule="auto"/>
        <w:jc w:val="both"/>
        <w:rPr>
          <w:b/>
          <w:i/>
          <w:sz w:val="28"/>
          <w:szCs w:val="28"/>
        </w:rPr>
      </w:pPr>
    </w:p>
    <w:p w:rsidR="00D036A3" w:rsidRDefault="00D036A3" w:rsidP="00D036A3">
      <w:pPr>
        <w:pStyle w:val="formattext"/>
        <w:numPr>
          <w:ilvl w:val="1"/>
          <w:numId w:val="7"/>
        </w:numPr>
        <w:tabs>
          <w:tab w:val="left" w:pos="1418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DD1AB5">
        <w:rPr>
          <w:sz w:val="28"/>
          <w:szCs w:val="28"/>
        </w:rPr>
        <w:t>Гарантии прав работников на труд в условиях, соответствующих требованиям охраны труда.</w:t>
      </w:r>
    </w:p>
    <w:p w:rsidR="00D036A3" w:rsidRDefault="00D036A3" w:rsidP="00D036A3">
      <w:pPr>
        <w:pStyle w:val="formattext"/>
        <w:numPr>
          <w:ilvl w:val="1"/>
          <w:numId w:val="7"/>
        </w:numPr>
        <w:tabs>
          <w:tab w:val="left" w:pos="1418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D036A3">
        <w:rPr>
          <w:sz w:val="28"/>
          <w:szCs w:val="28"/>
        </w:rPr>
        <w:t>Обязанности работодателя по обеспечению безопасных условий  и охраны труда.</w:t>
      </w:r>
    </w:p>
    <w:p w:rsidR="00D036A3" w:rsidRDefault="00D036A3" w:rsidP="00D036A3">
      <w:pPr>
        <w:pStyle w:val="formattext"/>
        <w:numPr>
          <w:ilvl w:val="1"/>
          <w:numId w:val="7"/>
        </w:numPr>
        <w:tabs>
          <w:tab w:val="left" w:pos="1418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D036A3">
        <w:rPr>
          <w:sz w:val="28"/>
          <w:szCs w:val="28"/>
        </w:rPr>
        <w:t>Обязанности работника в области охраны труда.</w:t>
      </w:r>
    </w:p>
    <w:p w:rsidR="00D036A3" w:rsidRPr="00D036A3" w:rsidRDefault="00D036A3" w:rsidP="00D036A3">
      <w:pPr>
        <w:pStyle w:val="formattext"/>
        <w:numPr>
          <w:ilvl w:val="1"/>
          <w:numId w:val="7"/>
        </w:numPr>
        <w:tabs>
          <w:tab w:val="left" w:pos="1418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D036A3">
        <w:rPr>
          <w:sz w:val="28"/>
          <w:szCs w:val="28"/>
        </w:rPr>
        <w:t xml:space="preserve">Ответственность работодателей, должностных лиц и работников за несоблюдение требований охраны труда.  </w:t>
      </w:r>
    </w:p>
    <w:p w:rsidR="00D036A3" w:rsidRPr="00DD1AB5" w:rsidRDefault="00D036A3" w:rsidP="00D036A3">
      <w:pPr>
        <w:pStyle w:val="formattext"/>
        <w:tabs>
          <w:tab w:val="left" w:pos="1418"/>
        </w:tabs>
        <w:spacing w:after="0" w:line="240" w:lineRule="auto"/>
        <w:jc w:val="both"/>
        <w:rPr>
          <w:sz w:val="28"/>
          <w:szCs w:val="28"/>
        </w:rPr>
      </w:pPr>
    </w:p>
    <w:p w:rsidR="00D036A3" w:rsidRDefault="00D036A3" w:rsidP="00D036A3">
      <w:pPr>
        <w:pStyle w:val="formattext"/>
        <w:numPr>
          <w:ilvl w:val="1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b/>
          <w:i/>
          <w:sz w:val="28"/>
          <w:szCs w:val="28"/>
        </w:rPr>
      </w:pPr>
      <w:r w:rsidRPr="001C098A">
        <w:rPr>
          <w:b/>
          <w:i/>
          <w:sz w:val="28"/>
          <w:szCs w:val="28"/>
        </w:rPr>
        <w:t xml:space="preserve">Порядок организации обучения, инструктажа и проверки знаний по охране труда работников. </w:t>
      </w:r>
    </w:p>
    <w:p w:rsidR="00D036A3" w:rsidRPr="001C098A" w:rsidRDefault="00D036A3" w:rsidP="00D036A3">
      <w:pPr>
        <w:pStyle w:val="formattext"/>
        <w:tabs>
          <w:tab w:val="left" w:pos="1134"/>
        </w:tabs>
        <w:spacing w:after="0" w:line="240" w:lineRule="auto"/>
        <w:jc w:val="both"/>
        <w:rPr>
          <w:b/>
          <w:i/>
          <w:sz w:val="28"/>
          <w:szCs w:val="28"/>
        </w:rPr>
      </w:pPr>
    </w:p>
    <w:p w:rsidR="00D036A3" w:rsidRDefault="00D036A3" w:rsidP="00E95B3B">
      <w:pPr>
        <w:pStyle w:val="formattext"/>
        <w:numPr>
          <w:ilvl w:val="1"/>
          <w:numId w:val="8"/>
        </w:numPr>
        <w:tabs>
          <w:tab w:val="left" w:pos="1418"/>
        </w:tabs>
        <w:spacing w:after="0" w:line="240" w:lineRule="auto"/>
        <w:ind w:left="0" w:firstLine="709"/>
        <w:jc w:val="both"/>
        <w:rPr>
          <w:sz w:val="28"/>
          <w:szCs w:val="28"/>
        </w:rPr>
      </w:pPr>
      <w:proofErr w:type="gramStart"/>
      <w:r w:rsidRPr="00DD1AB5">
        <w:rPr>
          <w:sz w:val="28"/>
          <w:szCs w:val="28"/>
        </w:rPr>
        <w:t xml:space="preserve">Обучение </w:t>
      </w:r>
      <w:r w:rsidR="00E95B3B">
        <w:rPr>
          <w:sz w:val="28"/>
          <w:szCs w:val="28"/>
        </w:rPr>
        <w:t>по охране</w:t>
      </w:r>
      <w:proofErr w:type="gramEnd"/>
      <w:r w:rsidR="00E95B3B">
        <w:rPr>
          <w:sz w:val="28"/>
          <w:szCs w:val="28"/>
        </w:rPr>
        <w:t xml:space="preserve"> труда.</w:t>
      </w:r>
    </w:p>
    <w:p w:rsidR="00D036A3" w:rsidRDefault="00D036A3" w:rsidP="00E95B3B">
      <w:pPr>
        <w:pStyle w:val="formattext"/>
        <w:numPr>
          <w:ilvl w:val="1"/>
          <w:numId w:val="8"/>
        </w:numPr>
        <w:tabs>
          <w:tab w:val="left" w:pos="1418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D036A3">
        <w:rPr>
          <w:sz w:val="28"/>
          <w:szCs w:val="28"/>
        </w:rPr>
        <w:t>Порядок разработки, утверждения и пересмотра инструкций по охране труда. Содержание инструкций по охране труда.</w:t>
      </w:r>
    </w:p>
    <w:p w:rsidR="00D036A3" w:rsidRPr="00D036A3" w:rsidRDefault="00D036A3" w:rsidP="00E95B3B">
      <w:pPr>
        <w:pStyle w:val="formattext"/>
        <w:numPr>
          <w:ilvl w:val="1"/>
          <w:numId w:val="8"/>
        </w:numPr>
        <w:tabs>
          <w:tab w:val="left" w:pos="1418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D036A3">
        <w:rPr>
          <w:sz w:val="28"/>
          <w:szCs w:val="28"/>
        </w:rPr>
        <w:t>Проведение инструктажей по охране труда.</w:t>
      </w:r>
    </w:p>
    <w:p w:rsidR="00D036A3" w:rsidRDefault="00D036A3" w:rsidP="00D036A3">
      <w:pPr>
        <w:suppressAutoHyphens/>
        <w:jc w:val="both"/>
      </w:pPr>
    </w:p>
    <w:p w:rsidR="00D036A3" w:rsidRDefault="00D036A3" w:rsidP="00D036A3">
      <w:pPr>
        <w:pStyle w:val="formattext"/>
        <w:numPr>
          <w:ilvl w:val="1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b/>
          <w:i/>
          <w:sz w:val="28"/>
          <w:szCs w:val="28"/>
        </w:rPr>
      </w:pPr>
      <w:r w:rsidRPr="001C098A">
        <w:rPr>
          <w:b/>
          <w:i/>
          <w:sz w:val="28"/>
          <w:szCs w:val="28"/>
        </w:rPr>
        <w:t xml:space="preserve">Опасные и вредные производственные факторы, меры защиты от них. Аттестация рабочих мест по условиям труда. Льготы и компенсации за тяжелую работу и работу  с вредными и опасными условиями труда. Предварительные и периодические медицинские осмотры работников организации. </w:t>
      </w:r>
    </w:p>
    <w:p w:rsidR="00D036A3" w:rsidRPr="001C098A" w:rsidRDefault="00D036A3" w:rsidP="00D036A3">
      <w:pPr>
        <w:pStyle w:val="formattext"/>
        <w:tabs>
          <w:tab w:val="left" w:pos="1134"/>
        </w:tabs>
        <w:spacing w:after="0" w:line="240" w:lineRule="auto"/>
        <w:jc w:val="both"/>
        <w:rPr>
          <w:b/>
          <w:i/>
          <w:sz w:val="28"/>
          <w:szCs w:val="28"/>
        </w:rPr>
      </w:pPr>
    </w:p>
    <w:p w:rsidR="00D036A3" w:rsidRPr="001C098A" w:rsidRDefault="00D036A3" w:rsidP="00E95B3B">
      <w:pPr>
        <w:pStyle w:val="formattext"/>
        <w:numPr>
          <w:ilvl w:val="1"/>
          <w:numId w:val="9"/>
        </w:numPr>
        <w:tabs>
          <w:tab w:val="left" w:pos="1418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1C098A">
        <w:rPr>
          <w:sz w:val="28"/>
          <w:szCs w:val="28"/>
        </w:rPr>
        <w:t xml:space="preserve">Классификация опасных и вредных производственных факторов и меры защиты от них. </w:t>
      </w:r>
    </w:p>
    <w:p w:rsidR="00D036A3" w:rsidRPr="001C098A" w:rsidRDefault="00D036A3" w:rsidP="00E95B3B">
      <w:pPr>
        <w:pStyle w:val="formattext"/>
        <w:numPr>
          <w:ilvl w:val="1"/>
          <w:numId w:val="9"/>
        </w:numPr>
        <w:tabs>
          <w:tab w:val="left" w:pos="1418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1C098A">
        <w:rPr>
          <w:sz w:val="28"/>
          <w:szCs w:val="28"/>
        </w:rPr>
        <w:lastRenderedPageBreak/>
        <w:t xml:space="preserve">Средства индивидуальной защиты, порядок обеспечения ими работников, учет и выдача. </w:t>
      </w:r>
    </w:p>
    <w:p w:rsidR="00D036A3" w:rsidRPr="001C098A" w:rsidRDefault="00D036A3" w:rsidP="00E95B3B">
      <w:pPr>
        <w:pStyle w:val="formattext"/>
        <w:numPr>
          <w:ilvl w:val="1"/>
          <w:numId w:val="9"/>
        </w:numPr>
        <w:tabs>
          <w:tab w:val="left" w:pos="1418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1C098A">
        <w:rPr>
          <w:sz w:val="28"/>
          <w:szCs w:val="28"/>
        </w:rPr>
        <w:t>Аттестация рабочих мест по условиям труда и ее задачи.</w:t>
      </w:r>
    </w:p>
    <w:p w:rsidR="00D036A3" w:rsidRPr="001C098A" w:rsidRDefault="00D036A3" w:rsidP="00E95B3B">
      <w:pPr>
        <w:pStyle w:val="formattext"/>
        <w:numPr>
          <w:ilvl w:val="1"/>
          <w:numId w:val="9"/>
        </w:numPr>
        <w:tabs>
          <w:tab w:val="left" w:pos="1418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1C098A">
        <w:rPr>
          <w:sz w:val="28"/>
          <w:szCs w:val="28"/>
        </w:rPr>
        <w:t xml:space="preserve">Льготы и компенсации за тяжелые работы и работу с вредными и (или) опасными условиями труда. Порядок установления доплат за неблагоприятные условия труда. </w:t>
      </w:r>
    </w:p>
    <w:p w:rsidR="00D036A3" w:rsidRPr="001C098A" w:rsidRDefault="00D036A3" w:rsidP="00E95B3B">
      <w:pPr>
        <w:pStyle w:val="formattext"/>
        <w:numPr>
          <w:ilvl w:val="1"/>
          <w:numId w:val="9"/>
        </w:numPr>
        <w:tabs>
          <w:tab w:val="left" w:pos="1418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1C098A">
        <w:rPr>
          <w:sz w:val="28"/>
          <w:szCs w:val="28"/>
        </w:rPr>
        <w:t>Организация предварительных и периодических медицинских осмотров работников организации.</w:t>
      </w:r>
    </w:p>
    <w:p w:rsidR="00D036A3" w:rsidRDefault="00D036A3" w:rsidP="00D036A3">
      <w:pPr>
        <w:pStyle w:val="formattext"/>
        <w:tabs>
          <w:tab w:val="left" w:pos="1418"/>
        </w:tabs>
        <w:spacing w:after="0" w:line="240" w:lineRule="auto"/>
        <w:jc w:val="both"/>
        <w:rPr>
          <w:sz w:val="28"/>
          <w:szCs w:val="28"/>
        </w:rPr>
      </w:pPr>
    </w:p>
    <w:p w:rsidR="00D036A3" w:rsidRDefault="00D036A3" w:rsidP="00D036A3">
      <w:pPr>
        <w:pStyle w:val="formattext"/>
        <w:numPr>
          <w:ilvl w:val="1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b/>
          <w:i/>
          <w:sz w:val="28"/>
          <w:szCs w:val="28"/>
        </w:rPr>
      </w:pPr>
      <w:r w:rsidRPr="005C0CF4">
        <w:rPr>
          <w:b/>
          <w:i/>
          <w:sz w:val="28"/>
          <w:szCs w:val="28"/>
        </w:rPr>
        <w:t xml:space="preserve">Производственный травматизм и мероприятия по его профилактике. Порядок расследования, оформления и учета несчастных случаев на производстве. Возмещение вреда, причиненного работнику увечьем, профзаболеванием, либо иным повреждением здоровья. </w:t>
      </w:r>
    </w:p>
    <w:p w:rsidR="00D036A3" w:rsidRDefault="00D036A3" w:rsidP="00D036A3">
      <w:pPr>
        <w:pStyle w:val="formattext"/>
        <w:tabs>
          <w:tab w:val="left" w:pos="1134"/>
        </w:tabs>
        <w:spacing w:after="0" w:line="240" w:lineRule="auto"/>
        <w:jc w:val="both"/>
        <w:rPr>
          <w:b/>
          <w:i/>
          <w:sz w:val="28"/>
          <w:szCs w:val="28"/>
        </w:rPr>
      </w:pPr>
    </w:p>
    <w:p w:rsidR="00D036A3" w:rsidRPr="005C0CF4" w:rsidRDefault="00D036A3" w:rsidP="00E95B3B">
      <w:pPr>
        <w:pStyle w:val="formattext"/>
        <w:numPr>
          <w:ilvl w:val="1"/>
          <w:numId w:val="10"/>
        </w:numPr>
        <w:tabs>
          <w:tab w:val="left" w:pos="1418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5C0CF4">
        <w:rPr>
          <w:sz w:val="28"/>
          <w:szCs w:val="28"/>
        </w:rPr>
        <w:t>Несчастный случай на производстве.</w:t>
      </w:r>
    </w:p>
    <w:p w:rsidR="00D036A3" w:rsidRPr="005C0CF4" w:rsidRDefault="00D036A3" w:rsidP="00E95B3B">
      <w:pPr>
        <w:pStyle w:val="formattext"/>
        <w:numPr>
          <w:ilvl w:val="1"/>
          <w:numId w:val="10"/>
        </w:numPr>
        <w:tabs>
          <w:tab w:val="left" w:pos="1418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5C0CF4">
        <w:rPr>
          <w:sz w:val="28"/>
          <w:szCs w:val="28"/>
        </w:rPr>
        <w:t>Обязанности работодателя при возникновении несчастного случая на производстве.</w:t>
      </w:r>
    </w:p>
    <w:p w:rsidR="00D036A3" w:rsidRPr="005C0CF4" w:rsidRDefault="00D036A3" w:rsidP="00E95B3B">
      <w:pPr>
        <w:pStyle w:val="formattext"/>
        <w:numPr>
          <w:ilvl w:val="1"/>
          <w:numId w:val="10"/>
        </w:numPr>
        <w:tabs>
          <w:tab w:val="left" w:pos="1418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5C0CF4">
        <w:rPr>
          <w:sz w:val="28"/>
          <w:szCs w:val="28"/>
        </w:rPr>
        <w:t>Порядок расследования несчастного случая на производстве.</w:t>
      </w:r>
    </w:p>
    <w:p w:rsidR="00D036A3" w:rsidRDefault="00D036A3" w:rsidP="00E95B3B">
      <w:pPr>
        <w:pStyle w:val="formattext"/>
        <w:numPr>
          <w:ilvl w:val="1"/>
          <w:numId w:val="10"/>
        </w:numPr>
        <w:tabs>
          <w:tab w:val="left" w:pos="1418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5C0CF4">
        <w:rPr>
          <w:sz w:val="28"/>
          <w:szCs w:val="28"/>
        </w:rPr>
        <w:t>Порядок регистрации и учета несчастного случая на производстве.</w:t>
      </w:r>
    </w:p>
    <w:p w:rsidR="00E95B3B" w:rsidRDefault="00E95B3B" w:rsidP="00E95B3B">
      <w:pPr>
        <w:pStyle w:val="formattext"/>
        <w:tabs>
          <w:tab w:val="left" w:pos="1418"/>
        </w:tabs>
        <w:spacing w:after="0" w:line="240" w:lineRule="auto"/>
        <w:jc w:val="both"/>
        <w:rPr>
          <w:sz w:val="28"/>
          <w:szCs w:val="28"/>
        </w:rPr>
      </w:pPr>
    </w:p>
    <w:p w:rsidR="00E95B3B" w:rsidRPr="00E95B3B" w:rsidRDefault="00E95B3B" w:rsidP="00E95B3B">
      <w:pPr>
        <w:pStyle w:val="formattext"/>
        <w:numPr>
          <w:ilvl w:val="0"/>
          <w:numId w:val="10"/>
        </w:numPr>
        <w:tabs>
          <w:tab w:val="left" w:pos="1134"/>
          <w:tab w:val="left" w:pos="1418"/>
        </w:tabs>
        <w:spacing w:after="0" w:line="240" w:lineRule="auto"/>
        <w:ind w:left="0" w:firstLine="709"/>
        <w:jc w:val="both"/>
        <w:rPr>
          <w:b/>
          <w:i/>
          <w:sz w:val="28"/>
          <w:szCs w:val="28"/>
        </w:rPr>
      </w:pPr>
      <w:r w:rsidRPr="00E95B3B">
        <w:rPr>
          <w:b/>
          <w:i/>
          <w:sz w:val="28"/>
          <w:szCs w:val="28"/>
        </w:rPr>
        <w:t>Специальные вопросы обеспечения охраны труда</w:t>
      </w:r>
    </w:p>
    <w:p w:rsidR="00D036A3" w:rsidRPr="00CD71EA" w:rsidRDefault="00E95B3B" w:rsidP="00E95B3B">
      <w:pPr>
        <w:pStyle w:val="formattext"/>
        <w:tabs>
          <w:tab w:val="left" w:pos="3450"/>
        </w:tabs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tbl>
      <w:tblPr>
        <w:tblW w:w="9140" w:type="dxa"/>
        <w:tblInd w:w="93" w:type="dxa"/>
        <w:tblLook w:val="04A0"/>
      </w:tblPr>
      <w:tblGrid>
        <w:gridCol w:w="9140"/>
      </w:tblGrid>
      <w:tr w:rsidR="00E95B3B" w:rsidRPr="006741B9" w:rsidTr="00267292">
        <w:trPr>
          <w:trHeight w:val="300"/>
        </w:trPr>
        <w:tc>
          <w:tcPr>
            <w:tcW w:w="7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95B3B" w:rsidRPr="00E95B3B" w:rsidRDefault="00E95B3B" w:rsidP="00E95B3B">
            <w:pPr>
              <w:pStyle w:val="formattext"/>
              <w:numPr>
                <w:ilvl w:val="1"/>
                <w:numId w:val="10"/>
              </w:numPr>
              <w:tabs>
                <w:tab w:val="left" w:pos="1418"/>
              </w:tabs>
              <w:spacing w:after="0" w:line="240" w:lineRule="auto"/>
              <w:ind w:left="0" w:firstLine="709"/>
              <w:jc w:val="both"/>
              <w:rPr>
                <w:sz w:val="28"/>
                <w:szCs w:val="28"/>
              </w:rPr>
            </w:pPr>
            <w:r w:rsidRPr="00E95B3B">
              <w:rPr>
                <w:sz w:val="28"/>
                <w:szCs w:val="28"/>
              </w:rPr>
              <w:t>Основы безопасности дорожного движения</w:t>
            </w:r>
          </w:p>
        </w:tc>
      </w:tr>
      <w:tr w:rsidR="00E95B3B" w:rsidRPr="006741B9" w:rsidTr="00267292">
        <w:trPr>
          <w:trHeight w:val="600"/>
        </w:trPr>
        <w:tc>
          <w:tcPr>
            <w:tcW w:w="7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95B3B" w:rsidRDefault="00E95B3B" w:rsidP="00E95B3B">
            <w:pPr>
              <w:pStyle w:val="formattext"/>
              <w:numPr>
                <w:ilvl w:val="1"/>
                <w:numId w:val="10"/>
              </w:numPr>
              <w:tabs>
                <w:tab w:val="left" w:pos="1418"/>
              </w:tabs>
              <w:spacing w:after="0" w:line="240" w:lineRule="auto"/>
              <w:ind w:left="0" w:firstLine="709"/>
              <w:jc w:val="both"/>
              <w:rPr>
                <w:sz w:val="28"/>
                <w:szCs w:val="28"/>
              </w:rPr>
            </w:pPr>
            <w:r w:rsidRPr="00E95B3B">
              <w:rPr>
                <w:sz w:val="28"/>
                <w:szCs w:val="28"/>
              </w:rPr>
              <w:t>Требования охраны труда при буксировке, сцепке и расцепки автомобилей.</w:t>
            </w:r>
          </w:p>
          <w:p w:rsidR="00DE57B4" w:rsidRDefault="00DE57B4" w:rsidP="00DE57B4">
            <w:pPr>
              <w:pStyle w:val="formattext"/>
              <w:numPr>
                <w:ilvl w:val="1"/>
                <w:numId w:val="10"/>
              </w:numPr>
              <w:tabs>
                <w:tab w:val="left" w:pos="1418"/>
              </w:tabs>
              <w:spacing w:after="0" w:line="240" w:lineRule="auto"/>
              <w:ind w:left="0"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Безопасные приемы и методы работы.</w:t>
            </w:r>
          </w:p>
          <w:p w:rsidR="00DE57B4" w:rsidRDefault="00E95B3B" w:rsidP="00DE57B4">
            <w:pPr>
              <w:pStyle w:val="formattext"/>
              <w:numPr>
                <w:ilvl w:val="1"/>
                <w:numId w:val="10"/>
              </w:numPr>
              <w:tabs>
                <w:tab w:val="left" w:pos="1418"/>
              </w:tabs>
              <w:spacing w:after="0" w:line="240" w:lineRule="auto"/>
              <w:ind w:left="0" w:firstLine="709"/>
              <w:jc w:val="both"/>
              <w:rPr>
                <w:sz w:val="28"/>
                <w:szCs w:val="28"/>
              </w:rPr>
            </w:pPr>
            <w:proofErr w:type="spellStart"/>
            <w:r w:rsidRPr="00DE57B4">
              <w:rPr>
                <w:sz w:val="28"/>
                <w:szCs w:val="28"/>
              </w:rPr>
              <w:t>Электробезопасность</w:t>
            </w:r>
            <w:proofErr w:type="spellEnd"/>
            <w:r w:rsidRPr="00DE57B4">
              <w:rPr>
                <w:sz w:val="28"/>
                <w:szCs w:val="28"/>
              </w:rPr>
              <w:t xml:space="preserve">. Действие электрического тока на организм человека. Виды поражений электрическим током. Порядок проверки знаний </w:t>
            </w:r>
            <w:proofErr w:type="spellStart"/>
            <w:r w:rsidRPr="00DE57B4">
              <w:rPr>
                <w:sz w:val="28"/>
                <w:szCs w:val="28"/>
              </w:rPr>
              <w:t>электробезопасности</w:t>
            </w:r>
            <w:proofErr w:type="spellEnd"/>
            <w:r w:rsidRPr="00DE57B4">
              <w:rPr>
                <w:sz w:val="28"/>
                <w:szCs w:val="28"/>
              </w:rPr>
              <w:t xml:space="preserve">. </w:t>
            </w:r>
          </w:p>
          <w:p w:rsidR="00E95B3B" w:rsidRPr="00DE57B4" w:rsidRDefault="00E95B3B" w:rsidP="00DE57B4">
            <w:pPr>
              <w:pStyle w:val="formattext"/>
              <w:numPr>
                <w:ilvl w:val="1"/>
                <w:numId w:val="10"/>
              </w:numPr>
              <w:tabs>
                <w:tab w:val="left" w:pos="1418"/>
              </w:tabs>
              <w:spacing w:after="0" w:line="240" w:lineRule="auto"/>
              <w:ind w:left="0" w:firstLine="709"/>
              <w:jc w:val="both"/>
              <w:rPr>
                <w:sz w:val="28"/>
                <w:szCs w:val="28"/>
              </w:rPr>
            </w:pPr>
            <w:r w:rsidRPr="00DE57B4">
              <w:rPr>
                <w:sz w:val="28"/>
                <w:szCs w:val="28"/>
              </w:rPr>
              <w:t>Пожарная безопасность</w:t>
            </w:r>
            <w:r w:rsidR="00DE57B4" w:rsidRPr="00DE57B4">
              <w:rPr>
                <w:sz w:val="28"/>
                <w:szCs w:val="28"/>
              </w:rPr>
              <w:t xml:space="preserve">. Действия при аварийных </w:t>
            </w:r>
            <w:r w:rsidR="00DE57B4">
              <w:rPr>
                <w:sz w:val="28"/>
                <w:szCs w:val="28"/>
              </w:rPr>
              <w:t xml:space="preserve">и опасных </w:t>
            </w:r>
            <w:r w:rsidR="00DE57B4" w:rsidRPr="00DE57B4">
              <w:rPr>
                <w:sz w:val="28"/>
                <w:szCs w:val="28"/>
              </w:rPr>
              <w:t xml:space="preserve">ситуациях. Правила пользования </w:t>
            </w:r>
            <w:proofErr w:type="spellStart"/>
            <w:r w:rsidR="00DE57B4" w:rsidRPr="00DE57B4">
              <w:rPr>
                <w:sz w:val="28"/>
                <w:szCs w:val="28"/>
              </w:rPr>
              <w:t>средсвами</w:t>
            </w:r>
            <w:proofErr w:type="spellEnd"/>
            <w:r w:rsidR="00DE57B4" w:rsidRPr="00DE57B4">
              <w:rPr>
                <w:sz w:val="28"/>
                <w:szCs w:val="28"/>
              </w:rPr>
              <w:t xml:space="preserve"> пожаротушения. </w:t>
            </w:r>
            <w:r w:rsidRPr="00DE57B4">
              <w:rPr>
                <w:sz w:val="28"/>
                <w:szCs w:val="28"/>
              </w:rPr>
              <w:t xml:space="preserve"> </w:t>
            </w:r>
          </w:p>
        </w:tc>
      </w:tr>
    </w:tbl>
    <w:p w:rsidR="00D036A3" w:rsidRDefault="00D036A3" w:rsidP="00D036A3">
      <w:pPr>
        <w:pStyle w:val="headertext"/>
        <w:tabs>
          <w:tab w:val="left" w:pos="1134"/>
        </w:tabs>
        <w:rPr>
          <w:rFonts w:ascii="Times New Roman" w:hAnsi="Times New Roman" w:cs="Times New Roman"/>
          <w:sz w:val="28"/>
          <w:szCs w:val="28"/>
        </w:rPr>
      </w:pPr>
    </w:p>
    <w:p w:rsidR="008442F2" w:rsidRDefault="008442F2" w:rsidP="008442F2">
      <w:pPr>
        <w:pStyle w:val="headertext"/>
        <w:numPr>
          <w:ilvl w:val="0"/>
          <w:numId w:val="10"/>
        </w:numPr>
        <w:tabs>
          <w:tab w:val="left" w:pos="1134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Первая помощь пострадавшим на производстве, в том числе при ДТП</w:t>
      </w:r>
    </w:p>
    <w:p w:rsidR="00D036A3" w:rsidRDefault="00D036A3" w:rsidP="005C5B20">
      <w:pPr>
        <w:pStyle w:val="headertext"/>
        <w:rPr>
          <w:rFonts w:ascii="Times New Roman" w:hAnsi="Times New Roman" w:cs="Times New Roman"/>
          <w:sz w:val="28"/>
          <w:szCs w:val="28"/>
        </w:rPr>
      </w:pPr>
    </w:p>
    <w:p w:rsidR="008442F2" w:rsidRDefault="008442F2" w:rsidP="005C5B20">
      <w:pPr>
        <w:pStyle w:val="headertext"/>
        <w:rPr>
          <w:rFonts w:ascii="Times New Roman" w:hAnsi="Times New Roman" w:cs="Times New Roman"/>
          <w:sz w:val="28"/>
          <w:szCs w:val="28"/>
        </w:rPr>
      </w:pPr>
    </w:p>
    <w:p w:rsidR="00D036A3" w:rsidRDefault="00D036A3" w:rsidP="005C5B20">
      <w:pPr>
        <w:pStyle w:val="headertext"/>
        <w:rPr>
          <w:rFonts w:ascii="Times New Roman" w:hAnsi="Times New Roman" w:cs="Times New Roman"/>
          <w:sz w:val="28"/>
          <w:szCs w:val="28"/>
        </w:rPr>
      </w:pPr>
    </w:p>
    <w:p w:rsidR="00D036A3" w:rsidRDefault="00DE57B4" w:rsidP="005C5B20">
      <w:pPr>
        <w:pStyle w:val="headertex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Специалист по охране труда                                    </w:t>
      </w:r>
      <w:r w:rsidR="005B6C23">
        <w:rPr>
          <w:rFonts w:ascii="Times New Roman" w:hAnsi="Times New Roman" w:cs="Times New Roman"/>
          <w:sz w:val="28"/>
          <w:szCs w:val="28"/>
        </w:rPr>
        <w:t xml:space="preserve">                   ………..</w:t>
      </w:r>
    </w:p>
    <w:p w:rsidR="00D036A3" w:rsidRDefault="00D036A3" w:rsidP="005C5B20">
      <w:pPr>
        <w:pStyle w:val="headertext"/>
        <w:rPr>
          <w:rFonts w:ascii="Times New Roman" w:hAnsi="Times New Roman" w:cs="Times New Roman"/>
          <w:sz w:val="28"/>
          <w:szCs w:val="28"/>
        </w:rPr>
      </w:pPr>
    </w:p>
    <w:p w:rsidR="00D036A3" w:rsidRDefault="00D036A3" w:rsidP="005C5B20">
      <w:pPr>
        <w:pStyle w:val="headertext"/>
        <w:rPr>
          <w:rFonts w:ascii="Times New Roman" w:hAnsi="Times New Roman" w:cs="Times New Roman"/>
          <w:sz w:val="28"/>
          <w:szCs w:val="28"/>
        </w:rPr>
      </w:pPr>
    </w:p>
    <w:p w:rsidR="00D036A3" w:rsidRDefault="00D036A3" w:rsidP="005C5B20">
      <w:pPr>
        <w:pStyle w:val="headertext"/>
        <w:rPr>
          <w:rFonts w:ascii="Times New Roman" w:hAnsi="Times New Roman" w:cs="Times New Roman"/>
          <w:sz w:val="28"/>
          <w:szCs w:val="28"/>
        </w:rPr>
      </w:pPr>
    </w:p>
    <w:p w:rsidR="00D036A3" w:rsidRDefault="00D036A3" w:rsidP="005C5B20">
      <w:pPr>
        <w:pStyle w:val="headertext"/>
        <w:rPr>
          <w:rFonts w:ascii="Times New Roman" w:hAnsi="Times New Roman" w:cs="Times New Roman"/>
          <w:sz w:val="28"/>
          <w:szCs w:val="28"/>
        </w:rPr>
      </w:pPr>
    </w:p>
    <w:p w:rsidR="00D036A3" w:rsidRDefault="00D036A3" w:rsidP="005C5B20">
      <w:pPr>
        <w:pStyle w:val="headertext"/>
        <w:rPr>
          <w:rFonts w:ascii="Times New Roman" w:hAnsi="Times New Roman" w:cs="Times New Roman"/>
          <w:sz w:val="28"/>
          <w:szCs w:val="28"/>
        </w:rPr>
      </w:pPr>
    </w:p>
    <w:p w:rsidR="006741B9" w:rsidRDefault="006741B9" w:rsidP="005C5B20">
      <w:pPr>
        <w:pStyle w:val="headertext"/>
        <w:rPr>
          <w:rFonts w:ascii="Times New Roman" w:hAnsi="Times New Roman" w:cs="Times New Roman"/>
          <w:sz w:val="28"/>
          <w:szCs w:val="28"/>
        </w:rPr>
      </w:pPr>
    </w:p>
    <w:sectPr w:rsidR="006741B9" w:rsidSect="009D23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1429" w:hanging="360"/>
      </w:pPr>
      <w:rPr>
        <w:rFonts w:cs="Times New Roman"/>
        <w:b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789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789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149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149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509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869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869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3229" w:hanging="2160"/>
      </w:pPr>
      <w:rPr>
        <w:rFonts w:cs="Times New Roman"/>
      </w:rPr>
    </w:lvl>
  </w:abstractNum>
  <w:abstractNum w:abstractNumId="1">
    <w:nsid w:val="00F86867"/>
    <w:multiLevelType w:val="multilevel"/>
    <w:tmpl w:val="FAD8E10C"/>
    <w:lvl w:ilvl="0">
      <w:start w:val="10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2">
    <w:nsid w:val="0AAE5D1D"/>
    <w:multiLevelType w:val="multilevel"/>
    <w:tmpl w:val="E0189078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3">
    <w:nsid w:val="13B24B7F"/>
    <w:multiLevelType w:val="multilevel"/>
    <w:tmpl w:val="16AE8AA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50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2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44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2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3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53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32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472" w:hanging="2160"/>
      </w:pPr>
      <w:rPr>
        <w:rFonts w:hint="default"/>
      </w:rPr>
    </w:lvl>
  </w:abstractNum>
  <w:abstractNum w:abstractNumId="4">
    <w:nsid w:val="204A6BA7"/>
    <w:multiLevelType w:val="multilevel"/>
    <w:tmpl w:val="7B980570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5">
    <w:nsid w:val="2EC9075C"/>
    <w:multiLevelType w:val="multilevel"/>
    <w:tmpl w:val="010C9274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6">
    <w:nsid w:val="34EB68A6"/>
    <w:multiLevelType w:val="hybridMultilevel"/>
    <w:tmpl w:val="E8E890F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4DC5414B"/>
    <w:multiLevelType w:val="multilevel"/>
    <w:tmpl w:val="AFE2E9CC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789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abstractNum w:abstractNumId="8">
    <w:nsid w:val="6C5D06AB"/>
    <w:multiLevelType w:val="multilevel"/>
    <w:tmpl w:val="04A6D68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9">
    <w:nsid w:val="6DFE06F2"/>
    <w:multiLevelType w:val="multilevel"/>
    <w:tmpl w:val="350C758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10">
    <w:nsid w:val="71E656DE"/>
    <w:multiLevelType w:val="multilevel"/>
    <w:tmpl w:val="B28EA662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num w:numId="1">
    <w:abstractNumId w:val="0"/>
  </w:num>
  <w:num w:numId="2">
    <w:abstractNumId w:val="6"/>
  </w:num>
  <w:num w:numId="3">
    <w:abstractNumId w:val="7"/>
  </w:num>
  <w:num w:numId="4">
    <w:abstractNumId w:val="9"/>
  </w:num>
  <w:num w:numId="5">
    <w:abstractNumId w:val="4"/>
  </w:num>
  <w:num w:numId="6">
    <w:abstractNumId w:val="5"/>
  </w:num>
  <w:num w:numId="7">
    <w:abstractNumId w:val="3"/>
  </w:num>
  <w:num w:numId="8">
    <w:abstractNumId w:val="8"/>
  </w:num>
  <w:num w:numId="9">
    <w:abstractNumId w:val="2"/>
  </w:num>
  <w:num w:numId="10">
    <w:abstractNumId w:val="10"/>
  </w:num>
  <w:num w:numId="1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C5B20"/>
    <w:rsid w:val="000B605B"/>
    <w:rsid w:val="00212839"/>
    <w:rsid w:val="005B6C23"/>
    <w:rsid w:val="005C5B20"/>
    <w:rsid w:val="006741B9"/>
    <w:rsid w:val="00684F59"/>
    <w:rsid w:val="008442F2"/>
    <w:rsid w:val="009D23BC"/>
    <w:rsid w:val="00A35D9B"/>
    <w:rsid w:val="00A44306"/>
    <w:rsid w:val="00C564A3"/>
    <w:rsid w:val="00D036A3"/>
    <w:rsid w:val="00D32A37"/>
    <w:rsid w:val="00DE3A1C"/>
    <w:rsid w:val="00DE57B4"/>
    <w:rsid w:val="00E86E6F"/>
    <w:rsid w:val="00E95B3B"/>
    <w:rsid w:val="00F45263"/>
    <w:rsid w:val="00FE6A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5B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C5B20"/>
    <w:pPr>
      <w:keepNext/>
      <w:spacing w:line="360" w:lineRule="auto"/>
      <w:ind w:firstLine="709"/>
      <w:jc w:val="both"/>
      <w:outlineLvl w:val="0"/>
    </w:pPr>
    <w:rPr>
      <w:rFonts w:ascii="Arial" w:hAnsi="Arial" w:cs="Arial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C5B20"/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headertext">
    <w:name w:val="headertext"/>
    <w:rsid w:val="005C5B2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customStyle="1" w:styleId="Heading">
    <w:name w:val="Heading"/>
    <w:rsid w:val="005C5B2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customStyle="1" w:styleId="formattext">
    <w:name w:val="formattext"/>
    <w:rsid w:val="006741B9"/>
    <w:pPr>
      <w:widowControl w:val="0"/>
      <w:suppressAutoHyphens/>
    </w:pPr>
    <w:rPr>
      <w:rFonts w:ascii="Times New Roman" w:eastAsia="Times New Roman" w:hAnsi="Times New Roman" w:cs="Times New Roman"/>
      <w:kern w:val="1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995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549</TotalTime>
  <Pages>1</Pages>
  <Words>814</Words>
  <Characters>4643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Терещук Алла</dc:creator>
  <cp:keywords/>
  <dc:description/>
  <cp:lastModifiedBy>Терещук Алла</cp:lastModifiedBy>
  <cp:revision>9</cp:revision>
  <cp:lastPrinted>2012-06-18T03:58:00Z</cp:lastPrinted>
  <dcterms:created xsi:type="dcterms:W3CDTF">2012-06-14T08:56:00Z</dcterms:created>
  <dcterms:modified xsi:type="dcterms:W3CDTF">2012-06-19T11:40:00Z</dcterms:modified>
</cp:coreProperties>
</file>