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170"/>
        <w:gridCol w:w="6420"/>
        <w:gridCol w:w="1710"/>
      </w:tblGrid>
      <w:tr w:rsidR="00AE4212" w:rsidTr="00392911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E4212" w:rsidRDefault="00AE4212" w:rsidP="00AE4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4212" w:rsidRPr="003A33CF" w:rsidRDefault="00AE4212" w:rsidP="005A0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ООО «»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E4212" w:rsidRDefault="00AE4212" w:rsidP="00AE4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4212" w:rsidRPr="003A33CF" w:rsidTr="00392911">
        <w:tc>
          <w:tcPr>
            <w:tcW w:w="9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4212" w:rsidRPr="003A33CF" w:rsidRDefault="00AE4212" w:rsidP="00AE4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  <w:p w:rsidR="00AE4212" w:rsidRPr="003A33CF" w:rsidRDefault="00AE4212" w:rsidP="00AE4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A33CF">
              <w:rPr>
                <w:rFonts w:ascii="Arial" w:hAnsi="Arial" w:cs="Arial"/>
                <w:b/>
                <w:bCs/>
                <w:color w:val="000000"/>
              </w:rPr>
              <w:t>УТВЕРЖДАЮ</w:t>
            </w:r>
          </w:p>
          <w:p w:rsidR="00AE4212" w:rsidRPr="003A33CF" w:rsidRDefault="00AE4212" w:rsidP="00AE4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3A33CF">
              <w:rPr>
                <w:rFonts w:ascii="Arial" w:hAnsi="Arial" w:cs="Arial"/>
                <w:bCs/>
                <w:color w:val="000000"/>
              </w:rPr>
              <w:t>директор ООО «»</w:t>
            </w:r>
          </w:p>
          <w:p w:rsidR="00AE4212" w:rsidRPr="003A33CF" w:rsidRDefault="00AE4212" w:rsidP="00AE4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3A33CF">
              <w:rPr>
                <w:rFonts w:ascii="Arial" w:hAnsi="Arial" w:cs="Arial"/>
                <w:bCs/>
                <w:color w:val="000000"/>
              </w:rPr>
              <w:t>_</w:t>
            </w:r>
            <w:r>
              <w:rPr>
                <w:rFonts w:ascii="Arial" w:hAnsi="Arial" w:cs="Arial"/>
                <w:bCs/>
                <w:color w:val="000000"/>
              </w:rPr>
              <w:t>______</w:t>
            </w:r>
            <w:r w:rsidRPr="003A33CF">
              <w:rPr>
                <w:rFonts w:ascii="Arial" w:hAnsi="Arial" w:cs="Arial"/>
                <w:bCs/>
                <w:color w:val="000000"/>
              </w:rPr>
              <w:t xml:space="preserve">_______ </w:t>
            </w:r>
            <w:r w:rsidR="005A01C8">
              <w:rPr>
                <w:rFonts w:ascii="Arial" w:hAnsi="Arial" w:cs="Arial"/>
                <w:bCs/>
                <w:color w:val="000000"/>
              </w:rPr>
              <w:t>Пупкин</w:t>
            </w:r>
            <w:r w:rsidRPr="003A33CF">
              <w:rPr>
                <w:rFonts w:ascii="Arial" w:hAnsi="Arial" w:cs="Arial"/>
                <w:bCs/>
                <w:color w:val="000000"/>
              </w:rPr>
              <w:t xml:space="preserve"> А.Н</w:t>
            </w:r>
          </w:p>
          <w:p w:rsidR="00AE4212" w:rsidRPr="003A33CF" w:rsidRDefault="00AE4212" w:rsidP="00AE4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3A33CF">
              <w:rPr>
                <w:rFonts w:ascii="Arial" w:hAnsi="Arial" w:cs="Arial"/>
                <w:bCs/>
                <w:color w:val="000000"/>
              </w:rPr>
              <w:t>«____»</w:t>
            </w:r>
            <w:r>
              <w:rPr>
                <w:rFonts w:ascii="Arial" w:hAnsi="Arial" w:cs="Arial"/>
                <w:bCs/>
                <w:color w:val="000000"/>
              </w:rPr>
              <w:t xml:space="preserve"> _____________ 20___г</w:t>
            </w:r>
          </w:p>
          <w:p w:rsidR="00AE4212" w:rsidRPr="003A33CF" w:rsidRDefault="00AE4212" w:rsidP="00AE4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E4212" w:rsidRPr="003A33CF" w:rsidRDefault="00AE4212" w:rsidP="00AE4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72FE3" w:rsidRDefault="00AE4212" w:rsidP="00AE4212">
      <w:pPr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ПРОГРАММА ОБУЧЕНИЯ И ЭКЗАМЕНАЦИОННЫЕ БИЛЕТЫ ПО ОХРАНЕ ТРУДА </w:t>
      </w:r>
      <w:proofErr w:type="gramStart"/>
      <w:r>
        <w:rPr>
          <w:rFonts w:ascii="Arial" w:hAnsi="Arial" w:cs="Arial"/>
          <w:b/>
          <w:bCs/>
          <w:color w:val="000000"/>
        </w:rPr>
        <w:t>ДЛЯ</w:t>
      </w:r>
      <w:proofErr w:type="gramEnd"/>
      <w:r>
        <w:rPr>
          <w:rFonts w:ascii="Arial" w:hAnsi="Arial" w:cs="Arial"/>
          <w:b/>
          <w:bCs/>
          <w:color w:val="000000"/>
        </w:rPr>
        <w:t>:</w:t>
      </w:r>
    </w:p>
    <w:p w:rsidR="00AE4212" w:rsidRDefault="00AE4212" w:rsidP="00AE4212">
      <w:pPr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БЕТОНЩИКОВ.</w:t>
      </w:r>
    </w:p>
    <w:p w:rsidR="00AE4212" w:rsidRDefault="00AE4212" w:rsidP="00AE4212">
      <w:pPr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E4212" w:rsidRDefault="003E726C" w:rsidP="00AE42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Специалист </w:t>
      </w:r>
      <w:r w:rsidR="00AE4212" w:rsidRPr="003B2B7B">
        <w:rPr>
          <w:rFonts w:ascii="Arial" w:hAnsi="Arial" w:cs="Arial"/>
          <w:color w:val="000000"/>
        </w:rPr>
        <w:t xml:space="preserve"> по охране труда </w:t>
      </w:r>
      <w:r w:rsidR="00AE4212">
        <w:rPr>
          <w:rFonts w:ascii="Arial" w:hAnsi="Arial" w:cs="Arial"/>
          <w:color w:val="000000"/>
        </w:rPr>
        <w:t xml:space="preserve">                               __________   ________________________</w:t>
      </w:r>
    </w:p>
    <w:p w:rsidR="00AE4212" w:rsidRDefault="00AE4212" w:rsidP="00AE4212">
      <w:pPr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002495">
        <w:rPr>
          <w:rFonts w:ascii="Arial" w:hAnsi="Arial" w:cs="Arial"/>
          <w:color w:val="000000"/>
          <w:sz w:val="16"/>
          <w:szCs w:val="16"/>
        </w:rPr>
        <w:t xml:space="preserve">                             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    </w:t>
      </w:r>
      <w:r w:rsidRPr="00002495">
        <w:rPr>
          <w:rFonts w:ascii="Arial" w:hAnsi="Arial" w:cs="Arial"/>
          <w:color w:val="000000"/>
          <w:sz w:val="16"/>
          <w:szCs w:val="16"/>
        </w:rPr>
        <w:t xml:space="preserve">  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   </w:t>
      </w:r>
      <w:r w:rsidRPr="00002495">
        <w:rPr>
          <w:rFonts w:ascii="Arial" w:hAnsi="Arial" w:cs="Arial"/>
          <w:color w:val="000000"/>
          <w:sz w:val="16"/>
          <w:szCs w:val="16"/>
        </w:rPr>
        <w:t xml:space="preserve">    (роспись)       </w:t>
      </w:r>
      <w:r>
        <w:rPr>
          <w:rFonts w:ascii="Arial" w:hAnsi="Arial" w:cs="Arial"/>
          <w:color w:val="000000"/>
          <w:sz w:val="16"/>
          <w:szCs w:val="16"/>
        </w:rPr>
        <w:t xml:space="preserve">       </w:t>
      </w:r>
      <w:r w:rsidRPr="00002495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002495">
        <w:rPr>
          <w:rFonts w:ascii="Arial" w:hAnsi="Arial" w:cs="Arial"/>
          <w:color w:val="000000"/>
          <w:sz w:val="16"/>
          <w:szCs w:val="16"/>
        </w:rPr>
        <w:t xml:space="preserve">  (фамилия, инициалы)</w:t>
      </w:r>
    </w:p>
    <w:p w:rsidR="00AE4212" w:rsidRDefault="00AE4212" w:rsidP="00AE4212">
      <w:pPr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AE4212" w:rsidRDefault="00AE4212" w:rsidP="00AE4212">
      <w:pPr>
        <w:widowControl w:val="0"/>
        <w:tabs>
          <w:tab w:val="left" w:pos="5585"/>
        </w:tabs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1. ПОЯСНИТЕЛЬНАЯ ЗАПИСКА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В соответствии с Порядком обучения по охране труда и проверки знаний требований охраны труда работников организаций, утвержденным постановлением Минтруда России и Минобразования России от 13.01.03 N 1/29, работодатель (или уполномоченное им лицо) обязан организовать в течение месяца после приема на работу обучение безопасным методам и приемам выполнения работ всех поступающих на работу лиц, а также лиц, переводимых на другую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работу.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Обучение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проводится при подготовке работников рабочих профессий, переподготовке и обучении их другим рабочим профессиям.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Работодатель (или уполномоченное им лицо) обеспечивает обучение лиц, принимаемых на работу с вредными и (или) опасными условиями труда, безопасным методам и приемам выполнения работы со стажировкой на рабочем месте и сдачей экзамена, а в процессе трудовой деятельности - проведение периодического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обучения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и проверки знаний требований охраны труда.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Работники рабочих профессий, впервые поступившие на указанные работы, либо имеющие перерыв в работе по профессии (виду работ) более года, проходят обучение и проверку знаний требований охраны труда в течение первого месяца после назначения на эти работы.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Поскольку работа бетонщика связана с опасными условиями труда, работник, выполняющий их, должен пройти обучение и проверку знаний по охране труда.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Периодическая проверка знаний проводится не реже 1 раза в год в объеме настоящей программы обучения.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Программа обучения разработана на основании действующих нормативных документов, регламентирующих безопасность труда работников, выполняющих работу бетонщика, а также анализа условий и безопасности их труда.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Время, отводимое на изучение вопросов охраны труда, определяется в зависимости от объема изучаемого материала, а также сложности и опасности выполняемых работ. Обучение включает освоение теоретических знаний и практических навыков безопасного выполнения работы бетонщика.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Программа обучения состоит из трех разделов: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правовые вопросы охраны труда;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организация и управление охраной труда;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безопасность труда.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Первые два раздела являются общими для всех работников и служат для изучения общих организационно-правовых принципов охраны труда.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Раздел "Безопасность труда" является специальным и предназначен для изучения методов безопасности труда при выполнении работы бетонщика. Формирование тематики специальных вопросов основывается на мерах обеспечения безопасности труда, анализе причин несчастных случаев на производстве и заболеваемости при выполнении работы бетонщика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программе приводится список нормативных правовых актов, содержащих требования охраны труда при выполнении работы бетонщика.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ТЕМАТИЧЕСКИЙ ПЛАН </w:t>
      </w:r>
      <w:proofErr w:type="gramStart"/>
      <w:r>
        <w:rPr>
          <w:rFonts w:ascii="Arial" w:hAnsi="Arial" w:cs="Arial"/>
          <w:b/>
          <w:bCs/>
          <w:color w:val="000000"/>
        </w:rPr>
        <w:t>ОБУЧЕНИЯ ПО ОХРАНЕ</w:t>
      </w:r>
      <w:proofErr w:type="gramEnd"/>
      <w:r>
        <w:rPr>
          <w:rFonts w:ascii="Arial" w:hAnsi="Arial" w:cs="Arial"/>
          <w:b/>
          <w:bCs/>
          <w:color w:val="000000"/>
        </w:rPr>
        <w:t xml:space="preserve"> ТРУДА ДЛЯ БЕТОНЩИКА.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735"/>
        <w:gridCol w:w="6375"/>
        <w:gridCol w:w="2220"/>
      </w:tblGrid>
      <w:tr w:rsidR="00AE4212" w:rsidTr="0039291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 темы 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Тема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Время изучения темы, час </w:t>
            </w:r>
          </w:p>
        </w:tc>
      </w:tr>
      <w:tr w:rsidR="00AE4212" w:rsidTr="0039291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Общие вопросы охраны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0,5 </w:t>
            </w:r>
          </w:p>
        </w:tc>
      </w:tr>
      <w:tr w:rsidR="00AE4212" w:rsidTr="0039291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Законодательство по охране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2,0 </w:t>
            </w:r>
          </w:p>
        </w:tc>
      </w:tr>
      <w:tr w:rsidR="00AE4212" w:rsidTr="0039291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Нормативные документы по охране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0,5 </w:t>
            </w:r>
          </w:p>
        </w:tc>
      </w:tr>
      <w:tr w:rsidR="00AE4212" w:rsidTr="0039291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Организация и управление охраной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AE4212" w:rsidTr="0039291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Обучение работников требованиям охраны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AE4212" w:rsidTr="0039291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Несчастные случаи на производстве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AE4212" w:rsidTr="0039291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Характеристика условий труда бетонщика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2,0 </w:t>
            </w:r>
          </w:p>
        </w:tc>
      </w:tr>
      <w:tr w:rsidR="00AE4212" w:rsidTr="0039291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Требования безопасности при организации работы бетонщика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12,0 </w:t>
            </w:r>
          </w:p>
        </w:tc>
      </w:tr>
      <w:tr w:rsidR="00AE4212" w:rsidTr="0039291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индивидуальной защиты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AE4212" w:rsidTr="0039291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Способы оказания первой помощи пострадавшим при несчастных случаях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AE4212" w:rsidTr="00392911"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Итого: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212" w:rsidRDefault="00AE4212" w:rsidP="00392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20,0 </w:t>
            </w:r>
          </w:p>
        </w:tc>
      </w:tr>
    </w:tbl>
    <w:p w:rsidR="00AE4212" w:rsidRDefault="00AE4212" w:rsidP="00AE4212">
      <w:pPr>
        <w:spacing w:after="0" w:line="240" w:lineRule="auto"/>
        <w:jc w:val="center"/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ХАРАКТЕРИСТИКА РАБОТ БЕТОНЩИКА 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Выполнение работ по приготовлению бетонной смеси и укладка ее в конструкции. Укладка бетонной смеси на горизонтальные и наклонные плоскости. Выполнение цементной стяжки. Выполнение насечки и разломки бетонных и железобетонных конструкций пневматическими и электрифицированными инструментами. Заделка выбоин, отверстий и борозд бетонной смесью. Производство приемки бетонной смеси из транспортных приборов. Осуществление дозировки составляющих при помощи приспособлений по весу и объему (тачек, мерников). Приготовление бетонной смеси вручную. Пробивка отверстий и борозд в бетонных и железобетонных конструкциях ручными инструментами. Осуществление ухода за бетоном. Выполнение разборки опалубки. Очищение опалубки от бетона. Производство прорезки температурных швов с отделкой их при устройстве цементно-бетонных дорожных покрытий. Отделка кромки швов и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поверхности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дорожных цементно-бетонных покрытий.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Должен знать: основные свойства и марки цемента, заполнителей и бетонных смесей. Способы приготовления бетонных смесей вручную. Способы насечки бетонных поверхностей. Основные элементы монолитных бетонных и железобетонных конструкций. Приемы подачи бетонных смесей в конструкции. Основные способы укладки и уплотнения бетонной смеси. Виды и устройство вибраторов 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виброплощадок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 Правила ухода за бетоном. Устройство и приемы работы электрифицированным и пневматическим инструментом. Приемы разборки и разломки бетонных и железобетонных конструкций вручную и при помощи механизированного инструмента. Правила сборки опалубки. Требования, предъявляемые к правильной установке опалубки и арматуры. Способы разборки опалубки. Правила перемещения и подачи грузов.</w:t>
      </w:r>
    </w:p>
    <w:p w:rsidR="00AE4212" w:rsidRDefault="00AE4212" w:rsidP="00AE4212">
      <w:pPr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</w:p>
    <w:p w:rsidR="00AE4212" w:rsidRDefault="006F0667" w:rsidP="00AE4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4</w:t>
      </w:r>
      <w:r w:rsidR="00AE4212">
        <w:rPr>
          <w:rFonts w:ascii="Arial" w:hAnsi="Arial" w:cs="Arial"/>
          <w:b/>
          <w:bCs/>
          <w:color w:val="000000"/>
        </w:rPr>
        <w:t xml:space="preserve">. ПРОГРАММА </w:t>
      </w:r>
      <w:proofErr w:type="gramStart"/>
      <w:r w:rsidR="00AE4212">
        <w:rPr>
          <w:rFonts w:ascii="Arial" w:hAnsi="Arial" w:cs="Arial"/>
          <w:b/>
          <w:bCs/>
          <w:color w:val="000000"/>
        </w:rPr>
        <w:t>ОБУЧЕНИЯ ПО ОХРАНЕ</w:t>
      </w:r>
      <w:proofErr w:type="gramEnd"/>
      <w:r w:rsidR="00AE4212">
        <w:rPr>
          <w:rFonts w:ascii="Arial" w:hAnsi="Arial" w:cs="Arial"/>
          <w:b/>
          <w:bCs/>
          <w:color w:val="000000"/>
        </w:rPr>
        <w:t xml:space="preserve"> ТРУДА ДЛЯ БЕТОНЩИКА     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1. Общие вопросы охраны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Определение терминов "Охрана труда", "Условия труда", "Вредный (опасный) производственный фактор", "Безопасные условия труда", "Рабочее место", "Средства индивидуальной и коллективной защиты работников", "Производственная деятельность".</w:t>
      </w:r>
      <w:proofErr w:type="gramEnd"/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Основные направления государственной политики в области охраны труда. Безопасность труда как составная часть производственной деятельности.</w:t>
      </w:r>
    </w:p>
    <w:p w:rsidR="006E6112" w:rsidRDefault="006E61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Порядок допуска к работе бетонщиком. Ограничения по возрасту. Прохождение вводного и первичного на рабочем месте инструктажей по охране труда.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Обучение по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специальной программе, аттестация квалификационной комиссией и получение допуска к самостоятельной работе. Периодичность повторных инструктажей по охране труда.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Периодическое прохождение проверки знаний по охране труда при выполнении бетонных работ и получение допуска к работам повышенной опасности.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Объем знаний, которыми должен владеть бетонщик.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Опасные и вредные производственные факторы, которые могут оказывать неблагоприятное воздействие на бетонщика во время работы. Неблагоприятное воздействие опасных и вредных производственных факторов на организм человека.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Спецодежда, спецобувь и другие средства индивидуальной защиты, которыми должен обеспечиваться бетонщик в процессе работы и правила пользования ими.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пожарной безопасности.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Трудовая и производственная дисциплина, правила внутреннего трудового распорядка.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Правила личной гигиены.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Ответственность за нарушение или невыполнение требований инструкций по охране труда.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2. Законодательство по охране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Трудовой кодекс Российской Федерации. Обязанности работодателя по обеспечению безопасных условий и охраны труда. Обязанности работника в области охраны труда.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Трудовой договор. Содержание трудового договора. Срок трудового договора. 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Право работника на труд, отвечающий требованиям безопасности и гигиены.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Обязательные предварительные и периодические медицинские осмотры (обследования).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Обеспечение работников средствами индивидуальной защиты.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выдачи работникам молока или других равноценных пищевых продуктов.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Режим рабочего времени и время отдыха. Продолжительность рабочей недели, ежедневной работы (смены), время начала и окончания работы, время перерывов в работе, число смен в сутки, чередование рабочих и нерабочих дней. Сменная работа. Сверхурочная работа и ее ограничение. Виды времени отдыха. Перерывы для отдыха и питания. Продолжительность еженедельного непрерывного отдыха. Ежегодные оплачиваемые отпуска и их продолжительность. Ежегодный дополнительный оплачиваемый отпуск.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Особенности регулирования труда работников в возрасте до 18 лет. Работы, на которых запрещается применение труда лиц в возрасте до 18 лет.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Особенности регулирования труда женщин, лиц с семейными обязанностями. Работы, на которых ограничивается применение труда женщин.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3. Нормативные документы по охране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Система стандартов безопасности труда (ССБТ). Стандарты предприятия по безопасности труда.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Правила, нормы, типовые инструкции и другие нормативные документы по охране труда.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Инструкции по охране труда, обязательные для работников.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4. Организация и управление охраной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Государственное управление охраной труда. Органы государственного надзора и контроля соблюдения трудового законодательства. Служба охраны труда в организации. Комитет (комиссия) по охране труда.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5. Обучение работников требованиям охраны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Обучение и проверка знаний работников по охране труда. Проведение инструктажей по охране труда: вводного, первичного на рабочем месте, повторного, внепланового, целевого.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Обучение лиц, поступающих на работу с вредными и (или) опасными условиями труда, безопасным методам и приемам выполнения работ со стажировкой на рабочем месте и сдачей экзаменов. Периодическое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обучение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и проверка знаний требований охраны труда в период работы.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6. Несчастные случаи на производстве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Несчастные случаи на производстве, подлежащие расследованию и учету. Обязанности работодателя при несчастном случае на производстве. Порядок расследования несчастного случая на производстве. Оформление материалов расследования несчастного случая на производстве.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Тема 7. </w:t>
      </w:r>
      <w:r w:rsidRPr="00AE4212">
        <w:rPr>
          <w:rFonts w:ascii="Arial" w:hAnsi="Arial" w:cs="Arial"/>
          <w:b/>
          <w:color w:val="000000"/>
          <w:sz w:val="18"/>
          <w:szCs w:val="18"/>
        </w:rPr>
        <w:t>Характеристика условий труда бетонщика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Характерные причины несчастных случаев и заболеваемости работников, выполняющих работу бетонщика.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Опасные и вредные производственные факторы, оказывающие воздействие на работника во время выполнения работ.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Неблагоприятное и опасное воздействие опасных и вредных производственных факторов на организм человека.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8. Требования безопасности при организации работы бетонщика.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безопасности при переходе по строительным конструкциям или находящимся на них лестницам, трапам, мостикам.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Запрещение нахождения работников на элементах строительных конструкций, удерживаемых грузоподъемным краном.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Меры предосторожности во время приема бетона, доставленного автосамосвалом.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Запрещение бетонщику при разгрузке бетоносмесителя ускорять разгрузку лопатами и другими ручными инструментами.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Меры безопасности при производстве чистки и ремонта бетоносмесителей и других машин, используемых на бетонных работах.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Необходимость для предотвращения обрушения опалубки от действия динамических нагрузок (бетона, ветра и т.п.) устраивать дополнительные крепления (расчалки, распорки и т.п.) согласно проекту.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к расстоянию между нижней кромкой бункера (бадьи) и ранее уложенным слоем или поверхностью, на которую укладывается бетонная смесь при приеме бетонной смеси из бункеров (бадей).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безопасности при укладывании бетонной смеси в опалубку.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Требования безопасности при монтаже, демонтаже и ремонте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бетоновода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а также удалении из него задержавшейся бетонной смеси (пробки).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безопасности при подаче бетонной смеси конвейером.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безопасности при уплотнении бетонной смеси электровибратором. Требования безопасности при поливе водой уложенного бетона.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Необходимость заземлить открытую (не забетонированную) арматуру железобетонных конструкций, связанную с участком, находящимся под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электропрогревом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Применение диэлектрических перчаток и обуви при работе электровибратором, а также при производстве электропрогрева.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Требования безопасности при измерении температуры бетона в зоне электропрогрева.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Запрещение при механической обработке бетонных конструкций выполнять работы при нахождении людей ниже места производства работ по одной вертикали.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Необходимость при укладке бетона с химическими добавками применять средства индивидуальной защиты согласно технологической карте на выполнение указанных работ.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Необходимость бетонщику пользоваться защитными очками при пробивке борозд в бетоне отбойным молотком.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Запрещение осуществлять строповку бункера (бадьи) бетонщику, не имеющему удостоверение стропальщика.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Действия бетонщика в случае обнаружения нарушений требований охраны труда, которые создают угрозу здоровью или личной безопасности.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Действия бетонщика при обнаружении неисправностей крепления опалубки, средств подмащивания, средств механизации или технологической оснастки.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Необходимость приостановить работы при подаче бетона грузоподъемным краном в следующих случаях: при скорости ветра более 15 м/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с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при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грозе или тумане, исключающих видимость в пределах фронта работ.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Действия бетонщика, если он оказался свидетелем несчастного случая.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Действия бетонщика при обнаружении пожара или признаков горения (задымление, запах гари, повышение </w:t>
      </w:r>
      <w:r>
        <w:rPr>
          <w:rFonts w:ascii="Arial" w:hAnsi="Arial" w:cs="Arial"/>
          <w:color w:val="000000"/>
          <w:sz w:val="18"/>
          <w:szCs w:val="18"/>
        </w:rPr>
        <w:lastRenderedPageBreak/>
        <w:t>температуры и т.п.).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Отключение по окончании работы от электрической сети механизированного инструмента и механизмов, применяемых во время работы.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Необходимость бетонщику осмотреть и очистить от грязи движущиеся части механизмов (после полной их остановки).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Приведение в порядок рабочего места, электровибраторов и других инструментов; уборка инструмента в отведенное место.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Необходимость после окончания работы снять и убрать спецодежду, спецобувь и другие средства индивидуальной защиты, умыться теплой водой с мылом и, по возможности, принять душ.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Необходимость обо всех замеченных в процессе работы нарушениях и неисправностях сообщить руководителю работ.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9. Средства индивидуальной защиты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Нормы бесплатной выдачи средств индивидуальной защиты от воздействия опасных и вредных производственных факторов.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Правила применения средств индивидуальной защиты.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Спецодежда, спецобувь и другие средства индивидуальной защиты, предусмотренные правилами по охране труда при выполнении работы.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Средства индивидуальной защиты: каски строительные.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10. Способы оказания первой помощи пострадавшим при несчастных случаях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Действия работника при несчастном случае.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Правила оказания первой помощь при ранениях, переломах, вывихах, ушибах и растяжении связок.</w:t>
      </w: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E4212" w:rsidRDefault="00AE4212" w:rsidP="00AE42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Аптечка с медикаментами для оказания первой помощи при несчастных случаях</w:t>
      </w:r>
      <w:r w:rsidR="00CF53D6">
        <w:rPr>
          <w:rFonts w:ascii="Arial" w:hAnsi="Arial" w:cs="Arial"/>
          <w:color w:val="000000"/>
          <w:sz w:val="18"/>
          <w:szCs w:val="18"/>
        </w:rPr>
        <w:t>.</w:t>
      </w:r>
    </w:p>
    <w:p w:rsidR="00AE4212" w:rsidRDefault="00AE4212" w:rsidP="00AE4212">
      <w:pPr>
        <w:spacing w:after="0" w:line="240" w:lineRule="auto"/>
        <w:jc w:val="center"/>
      </w:pPr>
    </w:p>
    <w:p w:rsidR="006E6112" w:rsidRDefault="006F0667" w:rsidP="006E61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5</w:t>
      </w:r>
      <w:r w:rsidR="006E6112">
        <w:rPr>
          <w:rFonts w:ascii="Arial" w:hAnsi="Arial" w:cs="Arial"/>
          <w:b/>
          <w:bCs/>
          <w:color w:val="000000"/>
        </w:rPr>
        <w:t xml:space="preserve">. РЕКОМЕНДУЕМАЯ ЛИТЕРАТУРА 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4.1.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СНиП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12-03-2001. Безопасность труда в строительстве. Часть 1. Общие требования.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4.2. СП 12-135-2003. Безопасность труда в строительстве. Отраслевые типовые инструкции по охране труда.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4.3. Требования безопасности при производстве работ с применением ручных инструментов (сборник нормативных документов). - М.: НИЦ "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Норматив-Информ</w:t>
      </w:r>
      <w:proofErr w:type="spellEnd"/>
      <w:r>
        <w:rPr>
          <w:rFonts w:ascii="Arial" w:hAnsi="Arial" w:cs="Arial"/>
          <w:color w:val="000000"/>
          <w:sz w:val="18"/>
          <w:szCs w:val="18"/>
        </w:rPr>
        <w:t>", 2004.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4.4. Правила пожарной безопасности в Российской Федерации (ППБ 01-03).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4.5. Правила обеспечения работников специальной одеждой, специальной обувью и другими средствами индивидуальной защиты, утвержденные постановлением Минтруда РФ от 18 декабря 1998 г. N 51 (с изменениями от 29 октября 1999 г., 3 февраля 2004 г.).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4.6. Перечни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порядок проведения этих осмотров (обследований), утвержденные Минздравом РФ от 16.08.2004 N 83 (с изменениями от 16 мая 2005 г.).</w:t>
      </w:r>
    </w:p>
    <w:p w:rsidR="006E6112" w:rsidRDefault="006E6112" w:rsidP="006E611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E6112" w:rsidRDefault="006E6112" w:rsidP="006E6112">
      <w:pPr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4.7. Межотраслевая инструкция по оказанию первой помощи при несчастных случаях на производстве. - М.: Издательство НЦ ЭНАС, 2007.</w:t>
      </w:r>
    </w:p>
    <w:p w:rsidR="007B07D7" w:rsidRDefault="007B07D7" w:rsidP="006E6112">
      <w:pPr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</w:p>
    <w:p w:rsidR="007B07D7" w:rsidRDefault="006F0667" w:rsidP="006E6112">
      <w:pPr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6</w:t>
      </w:r>
      <w:r w:rsidR="007B07D7">
        <w:rPr>
          <w:rFonts w:ascii="Arial" w:hAnsi="Arial" w:cs="Arial"/>
          <w:b/>
          <w:bCs/>
          <w:color w:val="000000"/>
        </w:rPr>
        <w:t>. ЭКЗАМЕНАЦИОННЫЕ БИЛЕТЫ ДЛЯ ПРОВЕРКИ ЗНАНИЙ ПО ОХРАНЕ ТРУДА ДЛЯ БЕТОНЩИКОВ.</w:t>
      </w:r>
    </w:p>
    <w:p w:rsidR="007B07D7" w:rsidRDefault="007B07D7" w:rsidP="006E6112">
      <w:pPr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Обязанности по охране труда бетонщика?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Трудовой договор и его содержание?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3. Пути проникновения вредных веществ в организм человека?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Требования безопасности, предъявляемые к инструменту и оборудованию бетонщика?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Меры безопасности при использовании средств подмащивания?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2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Вопросы охраны труда в Трудовом кодексе РФ?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2. Опасные и вредные производственные факторы, которые могут оказывать неблагоприятное воздействие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на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во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время работы?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Требования безопасности, предъявляемые к месту установке бетоносмесителя?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Меры безопасности загрузке бетоносмесителя?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Средства индивидуальной защиты, применяемые бетонщиком?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3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Документы, регламентирующие вопросы охраны труда?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Уголовная ответственность за нарушение требований охраны труда?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предосторожности при приготовлении раствора вручную?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Меры безопасности при использовании средств механизации для подачи раствора к рабочему месту каменщика?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Средства индивидуальной защиты, применяемые бетонщиком во время работы?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4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Сверхурочные работы и их ограничение?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Предельно допустимая концентрация вредных веществ в воздухе рабочей зоны?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Государственный контроль состояния охраны труда?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Меры безопасности при установке бетоносмесителя?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Меры безопасности при использовании средств подмащивания?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5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Временный перевод на другую работу в случае производственной необходимости?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Понятие "Безопасность труда"?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Требования безопасности при работе на высоте?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Требования безопасности во время работы?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Средства индивидуальной защиты бетонщика?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6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Продолжительность рабочего времени и режимы работы?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Возможные причины несчастных случаев приготовлении раствора?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Способы оказания первой помощи при переломах?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Требования безопасности по окончанию работ?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Средства индивидуальной защиты, применяемые при работе электрифицированным инструментом?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7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1. Организация работы по охране труда?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Порядок замены спецодежды и спецобуви, пришедших в негодность раньше установленного срока?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безопасности при работе с цементом?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Требования безопасности, предъявляемые к инструменту бетонщика?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Средства индивидуальной защиты при работе на высоте?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8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Случаи расторжения трудового договора по инициативе работодателя?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Ограничения по возрасту при допуске к работе бетонщиком?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Правила личной гигиены при работе с растворами?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Требования безопасности при производстве работ?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Средства индивидуальной защиты?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9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Обязательные предварительные и периодические медицинские осмотры?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Контроль состояния охраны труда?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Требования, предъявляемые к инструменту бетонщика?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Меры пожарной безопасности при работе на строительной площадке?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Способы оказания первой помощи при ранениях?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10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Порядок выдачи рабочим спецодежды, спецобуви и других средств индивидуальной защиты?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Понятие "Охрана труда"?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Требования безопасности при работе с грузоподъемными механизмами?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Правила применения средств подмащивания?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Правила пользования ручными огнетушителями?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11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Органы государственного надзора за состоянием охраны труда?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Особенности работы в выходные и нерабочие праздничные дни?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Требования безопасности перед началом работы?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Меры безопасности при использовании бетоносмесителя?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Порядок допуска к работе повышенной опасности?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12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Вопросы охраны труда в Трудовом кодексе РФ?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Требования, предъявляемые к организации рабочего места бетонщика?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Вредное воздействие на организм человека повышенной концентрации цемента в воздухе рабочей зоны?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Основные требования безопасности при работе?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Меры безопасности при приготовлении раствора?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13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Ограничение сверхурочных работ?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Действия работника при несчастном случае на производстве?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безопасности по  окончанию работ?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Требования безопасности в аварийных ситуациях?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Меры безопасности при складировании материалов?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14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Порядок оформления несчастных случаев на производстве?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Понятие "Производственная санитария"?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Требования безопасности при работе с бетоносмесителем?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Способы строповки?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Средства индивидуальной защиты?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15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Надзор и контроль соблюдения требований охраны труда?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Порядок расследования несчастных случаев на производстве?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Меры безопасности при использовании электрифицированного инструмента? 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Способы оказания первой помощи?</w:t>
      </w:r>
    </w:p>
    <w:p w:rsidR="007B07D7" w:rsidRDefault="007B07D7" w:rsidP="007B07D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B07D7" w:rsidRDefault="007B07D7" w:rsidP="007B07D7">
      <w:pPr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 xml:space="preserve">     5. Первичные средства пожаротушения?</w:t>
      </w:r>
    </w:p>
    <w:sectPr w:rsidR="007B07D7" w:rsidSect="00872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E4212"/>
    <w:rsid w:val="00232B52"/>
    <w:rsid w:val="003E726C"/>
    <w:rsid w:val="00560131"/>
    <w:rsid w:val="005A01C8"/>
    <w:rsid w:val="006E6112"/>
    <w:rsid w:val="006F0667"/>
    <w:rsid w:val="00793773"/>
    <w:rsid w:val="007B07D7"/>
    <w:rsid w:val="00872FE3"/>
    <w:rsid w:val="00AE4212"/>
    <w:rsid w:val="00CF5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2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8</Pages>
  <Words>2985</Words>
  <Characters>17021</Characters>
  <Application>Microsoft Office Word</Application>
  <DocSecurity>0</DocSecurity>
  <Lines>141</Lines>
  <Paragraphs>39</Paragraphs>
  <ScaleCrop>false</ScaleCrop>
  <Company>Microsoft</Company>
  <LinksUpToDate>false</LinksUpToDate>
  <CharactersWithSpaces>19967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itb</dc:creator>
  <cp:keywords/>
  <dc:description/>
  <cp:lastModifiedBy>itb</cp:lastModifiedBy>
  <cp:revision>10</cp:revision>
  <dcterms:created xsi:type="dcterms:W3CDTF">2010-12-28T07:32:00Z</dcterms:created>
  <dcterms:modified xsi:type="dcterms:W3CDTF">2010-12-28T23:11:00Z</dcterms:modified>
</cp:coreProperties>
</file>